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51F3" w:rsidRDefault="00EB7854">
      <w:pPr>
        <w:pStyle w:val="42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6F" w:rsidRDefault="000A4D6F">
      <w:pPr>
        <w:pStyle w:val="42"/>
      </w:pPr>
      <w:r>
        <w:t xml:space="preserve">Председаталь </w:t>
      </w:r>
      <w:r w:rsidR="001051F3">
        <w:t>СОВЕТ</w:t>
      </w:r>
      <w:r>
        <w:t>а</w:t>
      </w:r>
      <w:r w:rsidR="001051F3">
        <w:t xml:space="preserve"> депутатов </w:t>
      </w:r>
    </w:p>
    <w:p w:rsidR="001051F3" w:rsidRPr="000A4D6F" w:rsidRDefault="001051F3" w:rsidP="000A4D6F">
      <w:pPr>
        <w:pStyle w:val="42"/>
      </w:pPr>
      <w:r>
        <w:t>ленинского района</w:t>
      </w:r>
      <w:r w:rsidR="000A4D6F">
        <w:t xml:space="preserve"> </w:t>
      </w:r>
      <w:r>
        <w:t xml:space="preserve">города Челябинска </w:t>
      </w:r>
      <w:r>
        <w:br/>
      </w:r>
      <w:r w:rsidR="007C29F9">
        <w:rPr>
          <w:caps w:val="0"/>
          <w:sz w:val="24"/>
        </w:rPr>
        <w:t>второг</w:t>
      </w:r>
      <w:r>
        <w:rPr>
          <w:caps w:val="0"/>
          <w:sz w:val="24"/>
        </w:rPr>
        <w:t>о созыва</w:t>
      </w:r>
    </w:p>
    <w:p w:rsidR="001051F3" w:rsidRDefault="001051F3">
      <w:pPr>
        <w:rPr>
          <w:sz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5"/>
      </w:tblGrid>
      <w:tr w:rsidR="001051F3">
        <w:tc>
          <w:tcPr>
            <w:tcW w:w="9745" w:type="dxa"/>
            <w:tcBorders>
              <w:top w:val="thinThickSmallGap" w:sz="24" w:space="0" w:color="000001"/>
            </w:tcBorders>
            <w:shd w:val="clear" w:color="auto" w:fill="auto"/>
          </w:tcPr>
          <w:p w:rsidR="001051F3" w:rsidRDefault="001051F3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1051F3" w:rsidRDefault="001051F3"/>
    <w:p w:rsidR="001051F3" w:rsidRPr="00F35F65" w:rsidRDefault="00F35F65" w:rsidP="000C0B1F">
      <w:pPr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C37B4">
        <w:rPr>
          <w:b/>
          <w:sz w:val="32"/>
          <w:szCs w:val="32"/>
        </w:rPr>
        <w:tab/>
      </w:r>
      <w:r w:rsidR="00DC37B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051F3">
        <w:rPr>
          <w:b/>
          <w:sz w:val="32"/>
          <w:szCs w:val="32"/>
        </w:rPr>
        <w:t>РАСПОРЯЖЕНИЕ</w:t>
      </w:r>
    </w:p>
    <w:p w:rsidR="001051F3" w:rsidRDefault="001051F3">
      <w:pPr>
        <w:jc w:val="center"/>
      </w:pPr>
    </w:p>
    <w:p w:rsidR="001051F3" w:rsidRDefault="001051F3">
      <w:pPr>
        <w:jc w:val="both"/>
      </w:pPr>
      <w:r>
        <w:t>«</w:t>
      </w:r>
      <w:r w:rsidR="008A6BB4">
        <w:t>22</w:t>
      </w:r>
      <w:r>
        <w:t xml:space="preserve">» </w:t>
      </w:r>
      <w:r w:rsidR="008A6BB4">
        <w:t>июня</w:t>
      </w:r>
      <w:r>
        <w:t xml:space="preserve"> 20</w:t>
      </w:r>
      <w:r w:rsidR="007C29F9">
        <w:t>20</w:t>
      </w:r>
      <w:r>
        <w:t xml:space="preserve"> года                                                 </w:t>
      </w:r>
      <w:r w:rsidR="008A6BB4">
        <w:t xml:space="preserve">                                            </w:t>
      </w:r>
      <w:bookmarkStart w:id="0" w:name="_GoBack"/>
      <w:bookmarkEnd w:id="0"/>
      <w:r>
        <w:t xml:space="preserve">                    № </w:t>
      </w:r>
      <w:r w:rsidR="008A6BB4">
        <w:t>14</w:t>
      </w:r>
    </w:p>
    <w:p w:rsidR="001051F3" w:rsidRDefault="001051F3">
      <w:pPr>
        <w:jc w:val="both"/>
      </w:pPr>
    </w:p>
    <w:p w:rsidR="001051F3" w:rsidRPr="000A4D6F" w:rsidRDefault="00463A56" w:rsidP="000A4D6F">
      <w:pPr>
        <w:suppressAutoHyphens w:val="0"/>
        <w:ind w:right="4818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О создании</w:t>
      </w:r>
      <w:r w:rsidR="00E951F9">
        <w:rPr>
          <w:rFonts w:eastAsia="Times New Roman"/>
          <w:lang w:eastAsia="ru-RU" w:bidi="ar-SA"/>
        </w:rPr>
        <w:t xml:space="preserve"> комиссии </w:t>
      </w:r>
      <w:r>
        <w:rPr>
          <w:rFonts w:eastAsia="Times New Roman"/>
          <w:lang w:eastAsia="ru-RU" w:bidi="ar-SA"/>
        </w:rPr>
        <w:t xml:space="preserve">по </w:t>
      </w:r>
      <w:r w:rsidR="00A375BD">
        <w:rPr>
          <w:rFonts w:eastAsia="Times New Roman"/>
          <w:lang w:eastAsia="ru-RU" w:bidi="ar-SA"/>
        </w:rPr>
        <w:t>соблюдению требований</w:t>
      </w:r>
      <w:r w:rsidR="000A4D6F">
        <w:rPr>
          <w:rFonts w:eastAsia="Times New Roman"/>
          <w:lang w:eastAsia="ru-RU" w:bidi="ar-SA"/>
        </w:rPr>
        <w:t xml:space="preserve"> </w:t>
      </w:r>
      <w:r w:rsidR="00E951F9">
        <w:rPr>
          <w:rFonts w:eastAsia="Times New Roman"/>
          <w:lang w:eastAsia="ru-RU" w:bidi="ar-SA"/>
        </w:rPr>
        <w:t xml:space="preserve">к служебному </w:t>
      </w:r>
      <w:r w:rsidR="00A375BD">
        <w:rPr>
          <w:rFonts w:eastAsia="Times New Roman"/>
          <w:lang w:eastAsia="ru-RU" w:bidi="ar-SA"/>
        </w:rPr>
        <w:t>поведению муниципальных</w:t>
      </w:r>
      <w:r w:rsidR="00E951F9">
        <w:rPr>
          <w:rFonts w:eastAsia="Times New Roman"/>
          <w:lang w:eastAsia="ru-RU" w:bidi="ar-SA"/>
        </w:rPr>
        <w:t xml:space="preserve"> служащих</w:t>
      </w:r>
      <w:r w:rsidR="000A4D6F">
        <w:rPr>
          <w:rFonts w:eastAsia="Times New Roman"/>
          <w:lang w:eastAsia="ru-RU" w:bidi="ar-SA"/>
        </w:rPr>
        <w:t xml:space="preserve"> </w:t>
      </w:r>
      <w:r w:rsidR="00E951F9">
        <w:rPr>
          <w:rFonts w:eastAsia="Times New Roman"/>
          <w:lang w:eastAsia="ru-RU" w:bidi="ar-SA"/>
        </w:rPr>
        <w:t xml:space="preserve">Совета депутатов Ленинского </w:t>
      </w:r>
      <w:r w:rsidR="00A375BD">
        <w:rPr>
          <w:rFonts w:eastAsia="Times New Roman"/>
          <w:lang w:eastAsia="ru-RU" w:bidi="ar-SA"/>
        </w:rPr>
        <w:t>района города</w:t>
      </w:r>
      <w:r w:rsidR="00FF3057">
        <w:rPr>
          <w:rFonts w:eastAsia="Times New Roman"/>
          <w:lang w:eastAsia="ru-RU" w:bidi="ar-SA"/>
        </w:rPr>
        <w:t xml:space="preserve"> Челябинска </w:t>
      </w:r>
      <w:r w:rsidR="00E951F9">
        <w:rPr>
          <w:rFonts w:eastAsia="Times New Roman"/>
          <w:lang w:eastAsia="ru-RU" w:bidi="ar-SA"/>
        </w:rPr>
        <w:t xml:space="preserve">и урегулированию конфликта интересов  </w:t>
      </w:r>
    </w:p>
    <w:p w:rsidR="001051F3" w:rsidRDefault="001051F3"/>
    <w:p w:rsidR="00E951F9" w:rsidRPr="00E951F9" w:rsidRDefault="00E951F9" w:rsidP="00A0714E">
      <w:pPr>
        <w:widowControl w:val="0"/>
        <w:autoSpaceDE w:val="0"/>
        <w:ind w:firstLine="709"/>
        <w:jc w:val="both"/>
        <w:rPr>
          <w:rFonts w:eastAsia="Times New Roman"/>
          <w:kern w:val="0"/>
          <w:lang w:bidi="ar-SA"/>
        </w:rPr>
      </w:pPr>
      <w:r w:rsidRPr="00E951F9">
        <w:rPr>
          <w:rFonts w:eastAsia="Times New Roman"/>
          <w:kern w:val="0"/>
          <w:lang w:bidi="ar-SA"/>
        </w:rPr>
        <w:t xml:space="preserve">В соответствии с федеральными законами </w:t>
      </w:r>
      <w:hyperlink r:id="rId8" w:history="1">
        <w:r w:rsidRPr="00E951F9">
          <w:rPr>
            <w:rFonts w:eastAsia="Times New Roman"/>
            <w:kern w:val="0"/>
            <w:lang w:bidi="ar-SA"/>
          </w:rPr>
          <w:t>от 25 декабря 2008 года № 273-ФЗ</w:t>
        </w:r>
      </w:hyperlink>
      <w:r w:rsidRPr="00E951F9">
        <w:rPr>
          <w:rFonts w:eastAsia="Times New Roman"/>
          <w:kern w:val="0"/>
          <w:lang w:bidi="ar-SA"/>
        </w:rPr>
        <w:t xml:space="preserve"> </w:t>
      </w:r>
      <w:r w:rsidR="00A0714E">
        <w:rPr>
          <w:rFonts w:eastAsia="Times New Roman"/>
          <w:kern w:val="0"/>
          <w:lang w:bidi="ar-SA"/>
        </w:rPr>
        <w:t xml:space="preserve">                   </w:t>
      </w:r>
      <w:r w:rsidRPr="00E951F9">
        <w:rPr>
          <w:rFonts w:eastAsia="Times New Roman"/>
          <w:kern w:val="0"/>
          <w:lang w:bidi="ar-SA"/>
        </w:rPr>
        <w:t xml:space="preserve">«О противодействии коррупции», </w:t>
      </w:r>
      <w:hyperlink r:id="rId9" w:history="1">
        <w:r w:rsidRPr="00E951F9">
          <w:rPr>
            <w:rFonts w:eastAsia="Times New Roman"/>
            <w:kern w:val="0"/>
            <w:lang w:bidi="ar-SA"/>
          </w:rPr>
          <w:t>от 02 марта 2007 года № 25-ФЗ</w:t>
        </w:r>
      </w:hyperlink>
      <w:r w:rsidRPr="00E951F9">
        <w:rPr>
          <w:rFonts w:eastAsia="Times New Roman"/>
          <w:kern w:val="0"/>
          <w:lang w:bidi="ar-SA"/>
        </w:rPr>
        <w:t xml:space="preserve"> «О муниципальной службе в Российской Федерации», </w:t>
      </w:r>
      <w:hyperlink r:id="rId10" w:history="1">
        <w:r w:rsidRPr="00E951F9">
          <w:rPr>
            <w:rFonts w:eastAsia="Times New Roman"/>
            <w:kern w:val="0"/>
            <w:lang w:bidi="ar-SA"/>
          </w:rPr>
          <w:t>Указом</w:t>
        </w:r>
      </w:hyperlink>
      <w:r w:rsidRPr="00E951F9">
        <w:rPr>
          <w:rFonts w:eastAsia="Times New Roman"/>
          <w:kern w:val="0"/>
          <w:lang w:bidi="ar-SA"/>
        </w:rPr>
        <w:t xml:space="preserve"> Президента Российской Федерации </w:t>
      </w:r>
      <w:r w:rsidR="000A4D6F">
        <w:rPr>
          <w:rFonts w:eastAsia="Times New Roman"/>
          <w:kern w:val="0"/>
          <w:lang w:bidi="ar-SA"/>
        </w:rPr>
        <w:t xml:space="preserve">                                       </w:t>
      </w:r>
      <w:r w:rsidRPr="00E951F9">
        <w:rPr>
          <w:rFonts w:eastAsia="Times New Roman"/>
          <w:kern w:val="0"/>
          <w:lang w:bidi="ar-SA"/>
        </w:rPr>
        <w:t xml:space="preserve">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E951F9">
          <w:rPr>
            <w:rFonts w:eastAsia="Times New Roman"/>
            <w:kern w:val="0"/>
            <w:lang w:bidi="ar-SA"/>
          </w:rPr>
          <w:t>Уставом</w:t>
        </w:r>
      </w:hyperlink>
      <w:r w:rsidRPr="00E951F9">
        <w:rPr>
          <w:rFonts w:eastAsia="Times New Roman"/>
          <w:kern w:val="0"/>
          <w:lang w:bidi="ar-SA"/>
        </w:rPr>
        <w:t xml:space="preserve"> Лени</w:t>
      </w:r>
      <w:r w:rsidR="004E5CF5">
        <w:rPr>
          <w:rFonts w:eastAsia="Times New Roman"/>
          <w:kern w:val="0"/>
          <w:lang w:bidi="ar-SA"/>
        </w:rPr>
        <w:t xml:space="preserve">нского района города Челябинска, </w:t>
      </w:r>
      <w:r w:rsidR="00FF3057">
        <w:rPr>
          <w:rFonts w:eastAsia="Times New Roman"/>
          <w:kern w:val="0"/>
          <w:lang w:bidi="ar-SA"/>
        </w:rPr>
        <w:t>Положени</w:t>
      </w:r>
      <w:r w:rsidR="000A4D6F">
        <w:rPr>
          <w:rFonts w:eastAsia="Times New Roman"/>
          <w:kern w:val="0"/>
          <w:lang w:bidi="ar-SA"/>
        </w:rPr>
        <w:t>ем</w:t>
      </w:r>
      <w:r w:rsidR="00FF3057">
        <w:rPr>
          <w:rFonts w:eastAsia="Times New Roman"/>
          <w:kern w:val="0"/>
          <w:lang w:bidi="ar-SA"/>
        </w:rPr>
        <w:t xml:space="preserve">  о комиссиях  по соблюдению  требований  к служебному поведению муниципальных служащих Ленинского района  города Челябинска и урегулированию  конфликта  интересов</w:t>
      </w:r>
      <w:r w:rsidR="000A4D6F">
        <w:rPr>
          <w:rFonts w:eastAsia="Times New Roman"/>
          <w:kern w:val="0"/>
          <w:lang w:bidi="ar-SA"/>
        </w:rPr>
        <w:t xml:space="preserve">, утвержденным </w:t>
      </w:r>
      <w:r w:rsidR="000A4D6F" w:rsidRPr="000A4D6F">
        <w:rPr>
          <w:rFonts w:eastAsia="Times New Roman"/>
          <w:kern w:val="0"/>
          <w:lang w:bidi="ar-SA"/>
        </w:rPr>
        <w:t>решением Совета депутатов Ленинского района города Челябинска</w:t>
      </w:r>
      <w:r w:rsidR="000A4D6F">
        <w:rPr>
          <w:rFonts w:eastAsia="Times New Roman"/>
          <w:kern w:val="0"/>
          <w:lang w:bidi="ar-SA"/>
        </w:rPr>
        <w:t xml:space="preserve"> </w:t>
      </w:r>
      <w:r w:rsidR="000A4D6F" w:rsidRPr="000A4D6F">
        <w:rPr>
          <w:rFonts w:eastAsia="Times New Roman"/>
          <w:kern w:val="0"/>
          <w:lang w:bidi="ar-SA"/>
        </w:rPr>
        <w:t>от 23 апреля 2015</w:t>
      </w:r>
      <w:r w:rsidR="00A375BD">
        <w:rPr>
          <w:rFonts w:eastAsia="Times New Roman"/>
          <w:kern w:val="0"/>
          <w:lang w:bidi="ar-SA"/>
        </w:rPr>
        <w:t xml:space="preserve"> года</w:t>
      </w:r>
      <w:r w:rsidR="000A4D6F" w:rsidRPr="000A4D6F">
        <w:rPr>
          <w:rFonts w:eastAsia="Times New Roman"/>
          <w:kern w:val="0"/>
          <w:lang w:bidi="ar-SA"/>
        </w:rPr>
        <w:t xml:space="preserve"> </w:t>
      </w:r>
      <w:r w:rsidR="00463A56">
        <w:rPr>
          <w:rFonts w:eastAsia="Times New Roman"/>
          <w:kern w:val="0"/>
          <w:lang w:bidi="ar-SA"/>
        </w:rPr>
        <w:t xml:space="preserve">                     </w:t>
      </w:r>
      <w:r w:rsidR="000A4D6F" w:rsidRPr="000A4D6F">
        <w:rPr>
          <w:rFonts w:eastAsia="Times New Roman"/>
          <w:kern w:val="0"/>
          <w:lang w:bidi="ar-SA"/>
        </w:rPr>
        <w:t>№ 7/4</w:t>
      </w:r>
      <w:r w:rsidR="00A0714E">
        <w:rPr>
          <w:rFonts w:eastAsia="Times New Roman"/>
          <w:kern w:val="0"/>
          <w:lang w:bidi="ar-SA"/>
        </w:rPr>
        <w:t>:</w:t>
      </w:r>
    </w:p>
    <w:p w:rsidR="001051F3" w:rsidRDefault="001051F3">
      <w:pPr>
        <w:spacing w:line="276" w:lineRule="auto"/>
        <w:ind w:firstLine="709"/>
        <w:jc w:val="both"/>
        <w:rPr>
          <w:rFonts w:eastAsia="Times New Roman"/>
          <w:lang w:eastAsia="ru-RU" w:bidi="ar-SA"/>
        </w:rPr>
      </w:pPr>
    </w:p>
    <w:p w:rsidR="00A0714E" w:rsidRDefault="001051F3" w:rsidP="00FF3057">
      <w:pPr>
        <w:suppressAutoHyphens w:val="0"/>
        <w:jc w:val="both"/>
      </w:pPr>
      <w:r>
        <w:rPr>
          <w:rFonts w:eastAsia="Times New Roman"/>
          <w:lang w:eastAsia="ru-RU" w:bidi="ar-SA"/>
        </w:rPr>
        <w:tab/>
        <w:t>1</w:t>
      </w:r>
      <w:r>
        <w:rPr>
          <w:rFonts w:eastAsia="Times New Roman"/>
          <w:sz w:val="28"/>
          <w:szCs w:val="28"/>
          <w:lang w:eastAsia="ru-RU" w:bidi="ar-SA"/>
        </w:rPr>
        <w:t>.</w:t>
      </w:r>
      <w:r w:rsidR="00FF3057">
        <w:t xml:space="preserve"> </w:t>
      </w:r>
      <w:r w:rsidR="00A0714E">
        <w:t xml:space="preserve">Признать утратившим силу распоряжение председателя Совета депутатов Ленинского района города Челябинска от </w:t>
      </w:r>
      <w:r w:rsidR="00A375BD">
        <w:t>16</w:t>
      </w:r>
      <w:r w:rsidR="00A0714E">
        <w:t>.0</w:t>
      </w:r>
      <w:r w:rsidR="00A375BD">
        <w:t>1</w:t>
      </w:r>
      <w:r w:rsidR="00A0714E">
        <w:t>.201</w:t>
      </w:r>
      <w:r w:rsidR="00A375BD">
        <w:t>9</w:t>
      </w:r>
      <w:r w:rsidR="00A0714E">
        <w:t xml:space="preserve"> г</w:t>
      </w:r>
      <w:r w:rsidR="00A375BD">
        <w:t>ода</w:t>
      </w:r>
      <w:r w:rsidR="00A0714E">
        <w:t xml:space="preserve"> № </w:t>
      </w:r>
      <w:r w:rsidR="00A375BD">
        <w:t>0</w:t>
      </w:r>
      <w:r w:rsidR="00A0714E">
        <w:t>7 «</w:t>
      </w:r>
      <w:r w:rsidR="00ED52C9" w:rsidRPr="00A0714E">
        <w:t>О создании</w:t>
      </w:r>
      <w:r w:rsidR="00A0714E" w:rsidRPr="00A0714E">
        <w:t xml:space="preserve"> комиссии </w:t>
      </w:r>
      <w:r w:rsidR="00ED52C9" w:rsidRPr="00A0714E">
        <w:t xml:space="preserve">по </w:t>
      </w:r>
      <w:r w:rsidR="00463A56" w:rsidRPr="00A0714E">
        <w:t>соблюдению требований</w:t>
      </w:r>
      <w:r w:rsidR="00A0714E" w:rsidRPr="00A0714E">
        <w:t xml:space="preserve"> к служебному </w:t>
      </w:r>
      <w:r w:rsidR="00463A56" w:rsidRPr="00A0714E">
        <w:t>поведению муниципальных</w:t>
      </w:r>
      <w:r w:rsidR="00A0714E" w:rsidRPr="00A0714E">
        <w:t xml:space="preserve"> служащих Совета депутатов Ленинского </w:t>
      </w:r>
      <w:r w:rsidR="00463A56" w:rsidRPr="00A0714E">
        <w:t>района города</w:t>
      </w:r>
      <w:r w:rsidR="00A0714E" w:rsidRPr="00A0714E">
        <w:t xml:space="preserve"> Челябинска и урегулированию конфликта интересов</w:t>
      </w:r>
      <w:r w:rsidR="00A0714E">
        <w:t>».</w:t>
      </w:r>
    </w:p>
    <w:p w:rsidR="00A0714E" w:rsidRDefault="00A0714E" w:rsidP="00FF3057">
      <w:pPr>
        <w:suppressAutoHyphens w:val="0"/>
        <w:jc w:val="both"/>
      </w:pPr>
    </w:p>
    <w:p w:rsidR="00FF3057" w:rsidRDefault="00A0714E" w:rsidP="00A0714E">
      <w:pPr>
        <w:suppressAutoHyphens w:val="0"/>
        <w:ind w:firstLine="709"/>
        <w:jc w:val="both"/>
      </w:pPr>
      <w:r>
        <w:t xml:space="preserve">2. </w:t>
      </w:r>
      <w:r w:rsidR="00FF3057">
        <w:t>Создать комиссию</w:t>
      </w:r>
      <w:r w:rsidR="00FF3057" w:rsidRPr="00FF3057">
        <w:rPr>
          <w:rFonts w:eastAsia="Times New Roman"/>
          <w:lang w:eastAsia="ru-RU" w:bidi="ar-SA"/>
        </w:rPr>
        <w:t xml:space="preserve"> </w:t>
      </w:r>
      <w:r w:rsidR="00FF3057">
        <w:rPr>
          <w:rFonts w:eastAsia="Times New Roman"/>
          <w:lang w:eastAsia="ru-RU" w:bidi="ar-SA"/>
        </w:rPr>
        <w:t xml:space="preserve">по соблюдению требований к служебному </w:t>
      </w:r>
      <w:r w:rsidR="00463A56">
        <w:rPr>
          <w:rFonts w:eastAsia="Times New Roman"/>
          <w:lang w:eastAsia="ru-RU" w:bidi="ar-SA"/>
        </w:rPr>
        <w:t>поведению муниципальных</w:t>
      </w:r>
      <w:r w:rsidR="00FF3057">
        <w:rPr>
          <w:rFonts w:eastAsia="Times New Roman"/>
          <w:lang w:eastAsia="ru-RU" w:bidi="ar-SA"/>
        </w:rPr>
        <w:t xml:space="preserve"> служащих Совета депутатов Ленинского района города Челябинска и урегулированию конфликта </w:t>
      </w:r>
      <w:r w:rsidR="00463A56">
        <w:rPr>
          <w:rFonts w:eastAsia="Times New Roman"/>
          <w:lang w:eastAsia="ru-RU" w:bidi="ar-SA"/>
        </w:rPr>
        <w:t>интересов в</w:t>
      </w:r>
      <w:r w:rsidR="00FF3057">
        <w:rPr>
          <w:rFonts w:eastAsia="Times New Roman"/>
          <w:lang w:eastAsia="ru-RU" w:bidi="ar-SA"/>
        </w:rPr>
        <w:t xml:space="preserve"> составе: </w:t>
      </w:r>
    </w:p>
    <w:p w:rsidR="007E3707" w:rsidRDefault="001051F3" w:rsidP="00A0714E">
      <w:pPr>
        <w:suppressAutoHyphens w:val="0"/>
        <w:ind w:firstLine="709"/>
        <w:jc w:val="both"/>
      </w:pPr>
      <w:r>
        <w:t>1)</w:t>
      </w:r>
      <w:r w:rsidR="00463A56">
        <w:t xml:space="preserve"> </w:t>
      </w:r>
      <w:proofErr w:type="spellStart"/>
      <w:r w:rsidR="00463A56" w:rsidRPr="00E93B64">
        <w:t>Ханнанов</w:t>
      </w:r>
      <w:r w:rsidR="00463A56">
        <w:t>ой</w:t>
      </w:r>
      <w:proofErr w:type="spellEnd"/>
      <w:r w:rsidR="00463A56" w:rsidRPr="00E93B64">
        <w:t xml:space="preserve"> Гульнар</w:t>
      </w:r>
      <w:r w:rsidR="00463A56">
        <w:t>ы</w:t>
      </w:r>
      <w:r w:rsidR="00463A56" w:rsidRPr="00E93B64">
        <w:t xml:space="preserve"> </w:t>
      </w:r>
      <w:proofErr w:type="spellStart"/>
      <w:r w:rsidR="00463A56" w:rsidRPr="00E93B64">
        <w:t>Вильсоровн</w:t>
      </w:r>
      <w:r w:rsidR="00463A56">
        <w:t>ы</w:t>
      </w:r>
      <w:proofErr w:type="spellEnd"/>
      <w:r w:rsidR="00463A56">
        <w:t xml:space="preserve"> </w:t>
      </w:r>
      <w:r w:rsidR="007E3707">
        <w:t>–</w:t>
      </w:r>
      <w:r w:rsidR="00B268B1">
        <w:t xml:space="preserve"> заместител</w:t>
      </w:r>
      <w:r w:rsidR="00A0714E">
        <w:t>я</w:t>
      </w:r>
      <w:r w:rsidR="007E3707">
        <w:t xml:space="preserve"> председателя Совета депутатов Ленинского района </w:t>
      </w:r>
      <w:r w:rsidR="00463A56">
        <w:t>города Челябинска</w:t>
      </w:r>
      <w:r w:rsidR="007E3707">
        <w:t xml:space="preserve"> (председатель комиссии);</w:t>
      </w:r>
    </w:p>
    <w:p w:rsidR="00A0714E" w:rsidRDefault="00A0714E" w:rsidP="00A0714E">
      <w:pPr>
        <w:suppressAutoHyphens w:val="0"/>
        <w:ind w:firstLine="709"/>
        <w:jc w:val="both"/>
      </w:pPr>
      <w:r>
        <w:t>2)</w:t>
      </w:r>
      <w:r w:rsidR="00463A56">
        <w:t xml:space="preserve"> Берсеневой Ирины Николаевны</w:t>
      </w:r>
      <w:r w:rsidR="00463A56" w:rsidRPr="00A0714E">
        <w:t xml:space="preserve"> </w:t>
      </w:r>
      <w:r w:rsidRPr="00A0714E">
        <w:t>– начальник</w:t>
      </w:r>
      <w:r>
        <w:t>а</w:t>
      </w:r>
      <w:r w:rsidRPr="00A0714E">
        <w:t xml:space="preserve"> организационно-правового отдела Совета депутатов Ленинского района города Челябинска</w:t>
      </w:r>
      <w:r>
        <w:t xml:space="preserve"> (заместитель председателя комиссии)</w:t>
      </w:r>
      <w:r w:rsidRPr="00A0714E">
        <w:t>;</w:t>
      </w:r>
    </w:p>
    <w:p w:rsidR="00A0714E" w:rsidRDefault="007E3707" w:rsidP="00A0714E">
      <w:pPr>
        <w:suppressAutoHyphens w:val="0"/>
        <w:jc w:val="both"/>
      </w:pPr>
      <w:r>
        <w:tab/>
      </w:r>
      <w:r w:rsidR="00A0714E">
        <w:t>3</w:t>
      </w:r>
      <w:r>
        <w:t>)</w:t>
      </w:r>
      <w:r w:rsidR="00463A56">
        <w:t xml:space="preserve"> Гончаровой Марии Владимировны </w:t>
      </w:r>
      <w:r w:rsidR="001051F3">
        <w:t>-</w:t>
      </w:r>
      <w:r w:rsidR="00A0714E">
        <w:t xml:space="preserve"> консультанта-юриста                     </w:t>
      </w:r>
      <w:r w:rsidR="00A0714E" w:rsidRPr="00A0714E">
        <w:t xml:space="preserve">организационно-правового отдела </w:t>
      </w:r>
      <w:r w:rsidR="001051F3">
        <w:t>Совета депутатов Лени</w:t>
      </w:r>
      <w:r w:rsidR="00592DA7">
        <w:t xml:space="preserve">нского района </w:t>
      </w:r>
      <w:r w:rsidR="00A0714E">
        <w:t xml:space="preserve">                               </w:t>
      </w:r>
      <w:r w:rsidR="00592DA7">
        <w:t>города Челябинска</w:t>
      </w:r>
      <w:r w:rsidR="00D4003C">
        <w:t xml:space="preserve"> (</w:t>
      </w:r>
      <w:r w:rsidR="00A375BD">
        <w:t>секретарь комиссии</w:t>
      </w:r>
      <w:r w:rsidR="00D4003C">
        <w:t>)</w:t>
      </w:r>
      <w:r w:rsidR="00592DA7">
        <w:t>;</w:t>
      </w:r>
    </w:p>
    <w:p w:rsidR="00DC37B4" w:rsidRPr="00E93B64" w:rsidRDefault="00DC37B4">
      <w:pPr>
        <w:suppressAutoHyphens w:val="0"/>
        <w:jc w:val="both"/>
      </w:pPr>
      <w:r>
        <w:tab/>
      </w:r>
      <w:r w:rsidR="00A0714E">
        <w:t>4</w:t>
      </w:r>
      <w:r w:rsidRPr="00E93B64">
        <w:t>)</w:t>
      </w:r>
      <w:r w:rsidR="00463A56">
        <w:t xml:space="preserve"> </w:t>
      </w:r>
      <w:proofErr w:type="spellStart"/>
      <w:r w:rsidR="00463A56">
        <w:t>Уторовой</w:t>
      </w:r>
      <w:proofErr w:type="spellEnd"/>
      <w:r w:rsidR="00463A56">
        <w:t xml:space="preserve"> Лилии </w:t>
      </w:r>
      <w:proofErr w:type="spellStart"/>
      <w:r w:rsidR="00463A56">
        <w:t>Равильевны</w:t>
      </w:r>
      <w:proofErr w:type="spellEnd"/>
      <w:r w:rsidRPr="00E93B64">
        <w:t xml:space="preserve"> -</w:t>
      </w:r>
      <w:r w:rsidR="00B56A73" w:rsidRPr="00E93B64">
        <w:rPr>
          <w:i/>
        </w:rPr>
        <w:t xml:space="preserve"> </w:t>
      </w:r>
      <w:r w:rsidR="00B56A73" w:rsidRPr="00E93B64">
        <w:t>председател</w:t>
      </w:r>
      <w:r w:rsidR="00A0714E">
        <w:t>я</w:t>
      </w:r>
      <w:r w:rsidR="00B56A73" w:rsidRPr="00E93B64">
        <w:t xml:space="preserve"> постоянной комиссии по местному самоуправлению и обеспечению безопасности жизнедеятельности населения Совета депутатов Ленинского района города Челябинска;</w:t>
      </w:r>
    </w:p>
    <w:p w:rsidR="00592DA7" w:rsidRDefault="00592DA7">
      <w:pPr>
        <w:suppressAutoHyphens w:val="0"/>
        <w:jc w:val="both"/>
      </w:pPr>
      <w:r>
        <w:lastRenderedPageBreak/>
        <w:tab/>
      </w:r>
      <w:r w:rsidR="00B56A73">
        <w:t>5</w:t>
      </w:r>
      <w:r>
        <w:t>)</w:t>
      </w:r>
      <w:r w:rsidR="00906FE6">
        <w:t xml:space="preserve"> </w:t>
      </w:r>
      <w:proofErr w:type="spellStart"/>
      <w:r w:rsidR="00A375BD">
        <w:t>Чернышова</w:t>
      </w:r>
      <w:proofErr w:type="spellEnd"/>
      <w:r w:rsidR="00A375BD">
        <w:t xml:space="preserve"> Олега Сергеевича</w:t>
      </w:r>
      <w:r w:rsidR="00A0714E">
        <w:t xml:space="preserve"> - </w:t>
      </w:r>
      <w:r w:rsidR="00A0714E" w:rsidRPr="00A0714E">
        <w:t xml:space="preserve">председателя постоянной комиссии по </w:t>
      </w:r>
      <w:r w:rsidR="00A0714E">
        <w:t>социальной политике</w:t>
      </w:r>
      <w:r w:rsidR="00A0714E" w:rsidRPr="00A0714E">
        <w:t xml:space="preserve"> Совета депутатов Ленинского района города Челябинска;</w:t>
      </w:r>
    </w:p>
    <w:p w:rsidR="00A0714E" w:rsidRDefault="00A0714E" w:rsidP="00A0714E">
      <w:pPr>
        <w:suppressAutoHyphens w:val="0"/>
        <w:ind w:firstLine="709"/>
        <w:jc w:val="both"/>
      </w:pPr>
      <w:r>
        <w:t xml:space="preserve">6) Сониной Олеси Викторовны – </w:t>
      </w:r>
      <w:proofErr w:type="spellStart"/>
      <w:r>
        <w:t>к.п.н</w:t>
      </w:r>
      <w:proofErr w:type="spellEnd"/>
      <w:r>
        <w:t>., доцента кафедры «Экономики, финансов и бухгалтерского учета» Челябинского филиала РАНХиГС при Президенте Российской Федерации.</w:t>
      </w:r>
    </w:p>
    <w:p w:rsidR="00906FE6" w:rsidRPr="00C9346F" w:rsidRDefault="00906FE6" w:rsidP="00B56A73">
      <w:pPr>
        <w:suppressAutoHyphens w:val="0"/>
        <w:jc w:val="both"/>
      </w:pPr>
    </w:p>
    <w:p w:rsidR="001051F3" w:rsidRDefault="001051F3">
      <w:pPr>
        <w:suppressAutoHyphens w:val="0"/>
        <w:jc w:val="both"/>
      </w:pPr>
      <w:r>
        <w:tab/>
      </w:r>
      <w:r w:rsidR="00C9346F">
        <w:t>3</w:t>
      </w:r>
      <w:r>
        <w:t xml:space="preserve">. Контроль исполнения настоящего распоряжения </w:t>
      </w:r>
      <w:r w:rsidR="00906FE6">
        <w:t>оставляю за собой.</w:t>
      </w:r>
    </w:p>
    <w:p w:rsidR="00906FE6" w:rsidRDefault="00906FE6">
      <w:pPr>
        <w:suppressAutoHyphens w:val="0"/>
        <w:jc w:val="both"/>
        <w:rPr>
          <w:color w:val="2D2D2D"/>
          <w:spacing w:val="2"/>
        </w:rPr>
      </w:pPr>
    </w:p>
    <w:p w:rsidR="001051F3" w:rsidRDefault="001051F3">
      <w:pPr>
        <w:pStyle w:val="ConsPlusNormal"/>
        <w:ind w:firstLine="540"/>
        <w:jc w:val="both"/>
        <w:rPr>
          <w:rFonts w:eastAsia="Times New Roman"/>
          <w:lang w:eastAsia="ru-RU" w:bidi="ar-SA"/>
        </w:rPr>
      </w:pPr>
      <w:r>
        <w:rPr>
          <w:rFonts w:ascii="Times New Roman" w:hAnsi="Times New Roman" w:cs="Times New Roman"/>
          <w:color w:val="2D2D2D"/>
          <w:spacing w:val="2"/>
          <w:sz w:val="24"/>
        </w:rPr>
        <w:tab/>
      </w:r>
      <w:r w:rsidR="00C9346F">
        <w:rPr>
          <w:rFonts w:ascii="Times New Roman" w:hAnsi="Times New Roman" w:cs="Times New Roman"/>
          <w:color w:val="2D2D2D"/>
          <w:spacing w:val="2"/>
          <w:sz w:val="24"/>
        </w:rPr>
        <w:t>4</w:t>
      </w:r>
      <w:r>
        <w:rPr>
          <w:rFonts w:ascii="Times New Roman" w:hAnsi="Times New Roman" w:cs="Times New Roman"/>
          <w:color w:val="2D2D2D"/>
          <w:spacing w:val="2"/>
          <w:sz w:val="24"/>
        </w:rPr>
        <w:t xml:space="preserve">. </w:t>
      </w:r>
      <w:r w:rsidR="00A375BD">
        <w:rPr>
          <w:rFonts w:ascii="Times New Roman" w:hAnsi="Times New Roman" w:cs="Times New Roman"/>
          <w:sz w:val="24"/>
        </w:rPr>
        <w:t>Настоящее распоряжение вступает</w:t>
      </w:r>
      <w:r>
        <w:rPr>
          <w:rFonts w:ascii="Times New Roman" w:hAnsi="Times New Roman" w:cs="Times New Roman"/>
          <w:sz w:val="24"/>
        </w:rPr>
        <w:t xml:space="preserve"> в силу со дня его подписания.</w:t>
      </w:r>
    </w:p>
    <w:p w:rsidR="001051F3" w:rsidRPr="00A375BD" w:rsidRDefault="001051F3">
      <w:pPr>
        <w:tabs>
          <w:tab w:val="left" w:pos="8340"/>
        </w:tabs>
        <w:suppressAutoHyphens w:val="0"/>
        <w:jc w:val="both"/>
        <w:rPr>
          <w:rFonts w:eastAsia="Times New Roman"/>
          <w:lang w:eastAsia="ru-RU" w:bidi="ar-SA"/>
        </w:rPr>
      </w:pPr>
    </w:p>
    <w:p w:rsidR="00A0714E" w:rsidRPr="00A375BD" w:rsidRDefault="00A0714E">
      <w:pPr>
        <w:tabs>
          <w:tab w:val="left" w:pos="8340"/>
        </w:tabs>
        <w:suppressAutoHyphens w:val="0"/>
        <w:jc w:val="both"/>
        <w:rPr>
          <w:rFonts w:eastAsia="Times New Roman"/>
          <w:lang w:eastAsia="ru-RU" w:bidi="ar-SA"/>
        </w:rPr>
      </w:pPr>
    </w:p>
    <w:p w:rsidR="00E93B64" w:rsidRDefault="00E93B64">
      <w:r>
        <w:t>Председатель Совета депутатов</w:t>
      </w:r>
    </w:p>
    <w:p w:rsidR="00A0714E" w:rsidRDefault="001051F3" w:rsidP="00B56A73">
      <w:r>
        <w:t xml:space="preserve">Ленинского района </w:t>
      </w:r>
      <w:r w:rsidR="0059218F">
        <w:t>г</w:t>
      </w:r>
      <w:r>
        <w:t>орода</w:t>
      </w:r>
      <w:r w:rsidR="0059218F">
        <w:t xml:space="preserve"> Челябинска</w:t>
      </w:r>
      <w:r>
        <w:t xml:space="preserve"> </w:t>
      </w:r>
      <w:r w:rsidR="0059218F">
        <w:tab/>
        <w:t xml:space="preserve">                                                    </w:t>
      </w:r>
      <w:r w:rsidR="00E93B64">
        <w:t xml:space="preserve">        </w:t>
      </w:r>
      <w:r w:rsidR="00B56A73">
        <w:rPr>
          <w:b/>
        </w:rPr>
        <w:t>А.</w:t>
      </w:r>
      <w:r w:rsidR="00A0714E">
        <w:rPr>
          <w:b/>
        </w:rPr>
        <w:t xml:space="preserve"> </w:t>
      </w:r>
      <w:r w:rsidR="00B56A73">
        <w:rPr>
          <w:b/>
        </w:rPr>
        <w:t xml:space="preserve">В. </w:t>
      </w:r>
      <w:r w:rsidR="00906FE6">
        <w:rPr>
          <w:b/>
        </w:rPr>
        <w:t>Рябенко</w:t>
      </w:r>
      <w:r w:rsidR="00B56A73">
        <w:tab/>
      </w:r>
      <w:r w:rsidR="00B56A73">
        <w:tab/>
      </w:r>
    </w:p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A0714E" w:rsidRDefault="00A0714E" w:rsidP="00B56A73"/>
    <w:p w:rsidR="00B56A73" w:rsidRDefault="00B56A73" w:rsidP="00B56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1F3" w:rsidRDefault="00A375BD" w:rsidP="00B56A73">
      <w:pPr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Берсенева Ирина Николаевна</w:t>
      </w:r>
    </w:p>
    <w:p w:rsidR="001051F3" w:rsidRDefault="001051F3" w:rsidP="00A2065C">
      <w:pPr>
        <w:suppressAutoHyphens w:val="0"/>
      </w:pPr>
      <w:r>
        <w:rPr>
          <w:rFonts w:eastAsia="Times New Roman"/>
          <w:sz w:val="20"/>
          <w:szCs w:val="20"/>
          <w:lang w:eastAsia="ru-RU" w:bidi="ar-SA"/>
        </w:rPr>
        <w:t>723-01-40</w:t>
      </w:r>
      <w:r>
        <w:rPr>
          <w:sz w:val="20"/>
          <w:szCs w:val="20"/>
        </w:rPr>
        <w:t xml:space="preserve"> </w:t>
      </w:r>
    </w:p>
    <w:sectPr w:rsidR="001051F3" w:rsidSect="00A0714E">
      <w:headerReference w:type="default" r:id="rId12"/>
      <w:pgSz w:w="11906" w:h="16838" w:code="9"/>
      <w:pgMar w:top="1134" w:right="851" w:bottom="1134" w:left="1701" w:header="357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93" w:rsidRDefault="00AF3A93">
      <w:r>
        <w:separator/>
      </w:r>
    </w:p>
  </w:endnote>
  <w:endnote w:type="continuationSeparator" w:id="0">
    <w:p w:rsidR="00AF3A93" w:rsidRDefault="00A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93" w:rsidRDefault="00AF3A93">
      <w:r>
        <w:separator/>
      </w:r>
    </w:p>
  </w:footnote>
  <w:footnote w:type="continuationSeparator" w:id="0">
    <w:p w:rsidR="00AF3A93" w:rsidRDefault="00AF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3F" w:rsidRDefault="001F163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C"/>
    <w:rsid w:val="000A4D6F"/>
    <w:rsid w:val="000C0B1F"/>
    <w:rsid w:val="000E6779"/>
    <w:rsid w:val="000F39EC"/>
    <w:rsid w:val="001051F3"/>
    <w:rsid w:val="001F163F"/>
    <w:rsid w:val="002232BE"/>
    <w:rsid w:val="00281DE5"/>
    <w:rsid w:val="00332D1B"/>
    <w:rsid w:val="003B320A"/>
    <w:rsid w:val="003D72E9"/>
    <w:rsid w:val="00463A56"/>
    <w:rsid w:val="004D4DEE"/>
    <w:rsid w:val="004E203C"/>
    <w:rsid w:val="004E5CF5"/>
    <w:rsid w:val="0059218F"/>
    <w:rsid w:val="00592DA7"/>
    <w:rsid w:val="00684230"/>
    <w:rsid w:val="00753206"/>
    <w:rsid w:val="00773D34"/>
    <w:rsid w:val="00787669"/>
    <w:rsid w:val="007C29F9"/>
    <w:rsid w:val="007D03C4"/>
    <w:rsid w:val="007E1047"/>
    <w:rsid w:val="007E3707"/>
    <w:rsid w:val="00843E0D"/>
    <w:rsid w:val="00864B41"/>
    <w:rsid w:val="0089466B"/>
    <w:rsid w:val="008A6BB4"/>
    <w:rsid w:val="00906FE6"/>
    <w:rsid w:val="009141FA"/>
    <w:rsid w:val="00A0714E"/>
    <w:rsid w:val="00A2065C"/>
    <w:rsid w:val="00A375BD"/>
    <w:rsid w:val="00AF3A93"/>
    <w:rsid w:val="00B01F0D"/>
    <w:rsid w:val="00B268B1"/>
    <w:rsid w:val="00B56A73"/>
    <w:rsid w:val="00B92311"/>
    <w:rsid w:val="00B95BFB"/>
    <w:rsid w:val="00C47543"/>
    <w:rsid w:val="00C90075"/>
    <w:rsid w:val="00C9346F"/>
    <w:rsid w:val="00D4003C"/>
    <w:rsid w:val="00DC295D"/>
    <w:rsid w:val="00DC37B4"/>
    <w:rsid w:val="00E46041"/>
    <w:rsid w:val="00E93B64"/>
    <w:rsid w:val="00E951F9"/>
    <w:rsid w:val="00E958F1"/>
    <w:rsid w:val="00EB7854"/>
    <w:rsid w:val="00ED52C9"/>
    <w:rsid w:val="00EF3504"/>
    <w:rsid w:val="00F35F65"/>
    <w:rsid w:val="00F57759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F0BDD9"/>
  <w15:chartTrackingRefBased/>
  <w15:docId w15:val="{940CF772-AA15-4908-A176-D6C1E6F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16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11">
    <w:name w:val="Номер страницы1"/>
    <w:basedOn w:val="40"/>
  </w:style>
  <w:style w:type="character" w:customStyle="1" w:styleId="12">
    <w:name w:val="Знак сноски1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4"/>
    </w:rPr>
  </w:style>
  <w:style w:type="character" w:styleId="a4">
    <w:name w:val="Hyperlink"/>
    <w:rPr>
      <w:rFonts w:ascii="Arial" w:hAnsi="Arial" w:cs="Arial"/>
      <w:color w:val="000000"/>
      <w:u w:val="single"/>
    </w:rPr>
  </w:style>
  <w:style w:type="character" w:customStyle="1" w:styleId="FontStyle31">
    <w:name w:val="Font Style31"/>
    <w:rPr>
      <w:rFonts w:ascii="Times New Roman" w:hAnsi="Times New Roman" w:cs="Times New Roman"/>
      <w:sz w:val="22"/>
    </w:rPr>
  </w:style>
  <w:style w:type="character" w:customStyle="1" w:styleId="13">
    <w:name w:val="Строгий1"/>
    <w:rPr>
      <w:rFonts w:ascii="Arial" w:hAnsi="Arial" w:cs="Arial"/>
      <w:b/>
      <w:color w:val="000000"/>
      <w:sz w:val="11"/>
    </w:rPr>
  </w:style>
  <w:style w:type="character" w:customStyle="1" w:styleId="FontStyle12">
    <w:name w:val="Font Style12"/>
    <w:rPr>
      <w:rFonts w:ascii="Times New Roman" w:hAnsi="Times New Roman" w:cs="Times New Roman"/>
      <w:sz w:val="22"/>
    </w:rPr>
  </w:style>
  <w:style w:type="character" w:customStyle="1" w:styleId="14">
    <w:name w:val="Знак Знак1"/>
    <w:rPr>
      <w:rFonts w:eastAsia="Tahoma"/>
      <w:kern w:val="1"/>
      <w:sz w:val="24"/>
      <w:szCs w:val="24"/>
      <w:lang w:eastAsia="zh-CN" w:bidi="hi-IN"/>
    </w:rPr>
  </w:style>
  <w:style w:type="character" w:customStyle="1" w:styleId="a5">
    <w:name w:val="Знак Знак"/>
    <w:rPr>
      <w:rFonts w:ascii="Tahoma" w:eastAsia="Tahoma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20"/>
  </w:style>
  <w:style w:type="character" w:customStyle="1" w:styleId="comments">
    <w:name w:val="comments"/>
    <w:basedOn w:val="20"/>
  </w:style>
  <w:style w:type="paragraph" w:styleId="a6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line="288" w:lineRule="auto"/>
      <w:jc w:val="center"/>
    </w:pPr>
    <w:rPr>
      <w:b/>
      <w:sz w:val="28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rPr>
      <w:rFonts w:ascii="Tahoma" w:hAnsi="Tahoma" w:cs="Tahoma"/>
      <w:sz w:val="16"/>
    </w:rPr>
  </w:style>
  <w:style w:type="paragraph" w:customStyle="1" w:styleId="18">
    <w:name w:val="Текст сноски1"/>
    <w:basedOn w:val="a"/>
    <w:rPr>
      <w:sz w:val="20"/>
    </w:rPr>
  </w:style>
  <w:style w:type="paragraph" w:customStyle="1" w:styleId="210">
    <w:name w:val="Основной текст 21"/>
    <w:basedOn w:val="a"/>
    <w:pPr>
      <w:ind w:right="-143"/>
      <w:textAlignment w:val="baseline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Tahoma" w:hAnsi="Arial" w:cs="Arial"/>
      <w:b/>
      <w:kern w:val="1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ahoma" w:hAnsi="Arial" w:cs="Arial"/>
      <w:kern w:val="1"/>
      <w:szCs w:val="24"/>
      <w:lang w:eastAsia="zh-CN" w:bidi="hi-IN"/>
    </w:rPr>
  </w:style>
  <w:style w:type="paragraph" w:customStyle="1" w:styleId="Style6">
    <w:name w:val="Style6"/>
    <w:basedOn w:val="a"/>
    <w:pPr>
      <w:widowControl w:val="0"/>
      <w:spacing w:line="278" w:lineRule="exact"/>
    </w:pPr>
  </w:style>
  <w:style w:type="paragraph" w:customStyle="1" w:styleId="1a">
    <w:name w:val="Цитата1"/>
    <w:basedOn w:val="a"/>
    <w:pPr>
      <w:ind w:left="1134" w:right="284" w:firstLine="851"/>
      <w:jc w:val="both"/>
    </w:pPr>
  </w:style>
  <w:style w:type="paragraph" w:customStyle="1" w:styleId="msonormalcxspmiddle">
    <w:name w:val="msonormalcxspmiddle"/>
    <w:basedOn w:val="a"/>
    <w:pPr>
      <w:spacing w:before="100" w:after="100"/>
    </w:pPr>
  </w:style>
  <w:style w:type="paragraph" w:customStyle="1" w:styleId="42">
    <w:name w:val="Название объекта4"/>
    <w:basedOn w:val="a"/>
    <w:pPr>
      <w:jc w:val="center"/>
    </w:pPr>
    <w:rPr>
      <w:b/>
      <w:caps/>
      <w:sz w:val="32"/>
    </w:rPr>
  </w:style>
  <w:style w:type="paragraph" w:customStyle="1" w:styleId="1b">
    <w:name w:val="Обычный (веб)1"/>
    <w:basedOn w:val="a"/>
    <w:pPr>
      <w:spacing w:before="100" w:after="100"/>
    </w:p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lang w:bidi="ar-SA"/>
    </w:rPr>
  </w:style>
  <w:style w:type="paragraph" w:styleId="af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formattexttopleveltext">
    <w:name w:val="formattext topleveltext"/>
    <w:basedOn w:val="a"/>
    <w:pPr>
      <w:suppressAutoHyphens w:val="0"/>
      <w:spacing w:before="280" w:after="280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01487.1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8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Hewlett-Packard Company</Company>
  <LinksUpToDate>false</LinksUpToDate>
  <CharactersWithSpaces>3266</CharactersWithSpaces>
  <SharedDoc>false</SharedDoc>
  <HLinks>
    <vt:vector size="24" baseType="variant"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garantf1://8601487.101/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user</cp:lastModifiedBy>
  <cp:revision>2</cp:revision>
  <cp:lastPrinted>2020-11-18T13:56:00Z</cp:lastPrinted>
  <dcterms:created xsi:type="dcterms:W3CDTF">2021-01-27T12:08:00Z</dcterms:created>
  <dcterms:modified xsi:type="dcterms:W3CDTF">2021-01-27T12:08:00Z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DUMA</vt:lpwstr>
  </property>
  <property fmtid="{D5CDD505-2E9C-101B-9397-08002B2CF9AE}" pid="3" name="Operator">
    <vt:lpwstr>WS_19</vt:lpwstr>
  </property>
</Properties>
</file>