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3709F" w14:textId="4309B7A7" w:rsidR="007C7D3F" w:rsidRPr="00206DAD" w:rsidRDefault="00D2570F" w:rsidP="007C7D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AD">
        <w:rPr>
          <w:rFonts w:ascii="Times New Roman" w:hAnsi="Times New Roman" w:cs="Times New Roman"/>
          <w:sz w:val="28"/>
          <w:szCs w:val="28"/>
        </w:rPr>
        <w:tab/>
      </w:r>
      <w:r w:rsidR="007C7D3F" w:rsidRPr="00206DAD">
        <w:rPr>
          <w:rFonts w:ascii="Times New Roman" w:hAnsi="Times New Roman" w:cs="Times New Roman"/>
          <w:b/>
          <w:sz w:val="28"/>
          <w:szCs w:val="28"/>
        </w:rPr>
        <w:t>Ежегодный отчет депутата Совета депутатов Ленинского района города Челябинска</w:t>
      </w:r>
      <w:r w:rsidR="007C7D3F" w:rsidRPr="00206DAD">
        <w:rPr>
          <w:rFonts w:ascii="Times New Roman" w:hAnsi="Times New Roman" w:cs="Times New Roman"/>
          <w:b/>
          <w:sz w:val="28"/>
          <w:szCs w:val="28"/>
        </w:rPr>
        <w:br/>
        <w:t>второго созыва, избранного в Челябинскую городскую Думу</w:t>
      </w:r>
      <w:r w:rsidR="007C7D3F" w:rsidRPr="00206DAD">
        <w:rPr>
          <w:rFonts w:ascii="Times New Roman" w:hAnsi="Times New Roman" w:cs="Times New Roman"/>
          <w:b/>
          <w:sz w:val="28"/>
          <w:szCs w:val="28"/>
        </w:rPr>
        <w:br/>
        <w:t>Толмачёва Олега Анатольевича</w:t>
      </w:r>
    </w:p>
    <w:p w14:paraId="66D7543D" w14:textId="77777777" w:rsidR="007C7D3F" w:rsidRPr="00206DAD" w:rsidRDefault="007C7D3F" w:rsidP="00DF705B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bookmarkEnd w:id="0"/>
    <w:p w14:paraId="080860EA" w14:textId="6DC78871" w:rsidR="007C7D3F" w:rsidRPr="00206DAD" w:rsidRDefault="007C7D3F" w:rsidP="00DF705B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6DAD">
        <w:rPr>
          <w:rFonts w:ascii="Times New Roman" w:hAnsi="Times New Roman" w:cs="Times New Roman"/>
          <w:sz w:val="28"/>
          <w:szCs w:val="28"/>
        </w:rPr>
        <w:tab/>
        <w:t>Уважаемые депутаты Совета депутатов Ленинского района города Челябинска!</w:t>
      </w:r>
    </w:p>
    <w:p w14:paraId="2DBA951A" w14:textId="493C9316" w:rsidR="007C7D3F" w:rsidRPr="00B40934" w:rsidRDefault="007C7D3F" w:rsidP="00DF705B">
      <w:pPr>
        <w:pStyle w:val="a5"/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DAD">
        <w:rPr>
          <w:rFonts w:ascii="Times New Roman" w:hAnsi="Times New Roman" w:cs="Times New Roman"/>
          <w:sz w:val="28"/>
          <w:szCs w:val="28"/>
        </w:rPr>
        <w:tab/>
        <w:t xml:space="preserve">В соответствии с решением Совета депутатов Ленинского района города Челябинска от 19.09.2019 г. № 1/3 «Об избрании депутатов в Челябинскую городскую Думу из состава Совета депутатов Ленинского района города Челябинска», </w:t>
      </w:r>
      <w:r w:rsidR="00970F2B" w:rsidRPr="00B40934">
        <w:rPr>
          <w:rFonts w:ascii="Times New Roman" w:hAnsi="Times New Roman" w:cs="Times New Roman"/>
          <w:color w:val="auto"/>
          <w:sz w:val="28"/>
          <w:szCs w:val="28"/>
        </w:rPr>
        <w:t>избран</w:t>
      </w:r>
      <w:r w:rsidR="000237CA" w:rsidRPr="00B40934">
        <w:rPr>
          <w:rFonts w:ascii="Times New Roman" w:hAnsi="Times New Roman" w:cs="Times New Roman"/>
          <w:color w:val="auto"/>
          <w:sz w:val="28"/>
          <w:szCs w:val="28"/>
        </w:rPr>
        <w:t xml:space="preserve"> депутатом</w:t>
      </w:r>
      <w:r w:rsidRPr="00B40934">
        <w:rPr>
          <w:rFonts w:ascii="Times New Roman" w:hAnsi="Times New Roman" w:cs="Times New Roman"/>
          <w:color w:val="auto"/>
          <w:sz w:val="28"/>
          <w:szCs w:val="28"/>
        </w:rPr>
        <w:t xml:space="preserve"> Челябинской городской Думы</w:t>
      </w:r>
      <w:r w:rsidR="00101BEE" w:rsidRPr="00B4093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970F2B" w:rsidRPr="00B40934">
        <w:rPr>
          <w:rFonts w:ascii="Times New Roman" w:hAnsi="Times New Roman" w:cs="Times New Roman"/>
          <w:color w:val="auto"/>
          <w:sz w:val="28"/>
          <w:szCs w:val="28"/>
        </w:rPr>
        <w:t>принимаю</w:t>
      </w:r>
      <w:r w:rsidR="00101BEE" w:rsidRPr="00B409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0F2B" w:rsidRPr="00B40934">
        <w:rPr>
          <w:rFonts w:ascii="Times New Roman" w:hAnsi="Times New Roman" w:cs="Times New Roman"/>
          <w:color w:val="auto"/>
          <w:sz w:val="28"/>
          <w:szCs w:val="28"/>
        </w:rPr>
        <w:t xml:space="preserve">участие </w:t>
      </w:r>
      <w:r w:rsidR="00101BEE" w:rsidRPr="00B40934">
        <w:rPr>
          <w:rFonts w:ascii="Times New Roman" w:hAnsi="Times New Roman" w:cs="Times New Roman"/>
          <w:color w:val="auto"/>
          <w:sz w:val="28"/>
          <w:szCs w:val="28"/>
        </w:rPr>
        <w:t xml:space="preserve">в заседаниях городской Думы, главным при принятии решений для меня является представление интересов жителей Ленинского района.  </w:t>
      </w:r>
      <w:r w:rsidRPr="00B40934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69F6DC89" w14:textId="71F42F09" w:rsidR="007C7D3F" w:rsidRPr="00B40934" w:rsidRDefault="007C7D3F" w:rsidP="00DF705B">
      <w:pPr>
        <w:pStyle w:val="a5"/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93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71BAD" w:rsidRPr="00B40934">
        <w:rPr>
          <w:rFonts w:ascii="Times New Roman" w:hAnsi="Times New Roman" w:cs="Times New Roman"/>
          <w:color w:val="auto"/>
          <w:sz w:val="28"/>
          <w:szCs w:val="28"/>
        </w:rPr>
        <w:t xml:space="preserve">Приоритетными направлениями </w:t>
      </w:r>
      <w:r w:rsidRPr="00B40934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</w:t>
      </w:r>
      <w:r w:rsidR="00D71BAD" w:rsidRPr="00B40934">
        <w:rPr>
          <w:rFonts w:ascii="Times New Roman" w:hAnsi="Times New Roman" w:cs="Times New Roman"/>
          <w:color w:val="auto"/>
          <w:sz w:val="28"/>
          <w:szCs w:val="28"/>
        </w:rPr>
        <w:t xml:space="preserve">является </w:t>
      </w:r>
      <w:r w:rsidRPr="00B40934">
        <w:rPr>
          <w:rFonts w:ascii="Times New Roman" w:hAnsi="Times New Roman" w:cs="Times New Roman"/>
          <w:color w:val="auto"/>
          <w:sz w:val="28"/>
          <w:szCs w:val="28"/>
        </w:rPr>
        <w:t>следующ</w:t>
      </w:r>
      <w:r w:rsidR="00D71BAD" w:rsidRPr="00B40934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B40934">
        <w:rPr>
          <w:rFonts w:ascii="Times New Roman" w:hAnsi="Times New Roman" w:cs="Times New Roman"/>
          <w:color w:val="auto"/>
          <w:sz w:val="28"/>
          <w:szCs w:val="28"/>
        </w:rPr>
        <w:t>: жилищно - коммунальн</w:t>
      </w:r>
      <w:r w:rsidR="00D71BAD" w:rsidRPr="00B40934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B40934">
        <w:rPr>
          <w:rFonts w:ascii="Times New Roman" w:hAnsi="Times New Roman" w:cs="Times New Roman"/>
          <w:color w:val="auto"/>
          <w:sz w:val="28"/>
          <w:szCs w:val="28"/>
        </w:rPr>
        <w:t xml:space="preserve"> сфер</w:t>
      </w:r>
      <w:r w:rsidR="00D71BAD" w:rsidRPr="00B4093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40934">
        <w:rPr>
          <w:rFonts w:ascii="Times New Roman" w:hAnsi="Times New Roman" w:cs="Times New Roman"/>
          <w:color w:val="auto"/>
          <w:sz w:val="28"/>
          <w:szCs w:val="28"/>
        </w:rPr>
        <w:t>, сфер</w:t>
      </w:r>
      <w:r w:rsidR="00D71BAD" w:rsidRPr="00B4093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40934">
        <w:rPr>
          <w:rFonts w:ascii="Times New Roman" w:hAnsi="Times New Roman" w:cs="Times New Roman"/>
          <w:color w:val="auto"/>
          <w:sz w:val="28"/>
          <w:szCs w:val="28"/>
        </w:rPr>
        <w:t xml:space="preserve"> благоустройства и обеспечения современной и комфортной среды для жителей района, помощ</w:t>
      </w:r>
      <w:r w:rsidR="00D71BAD" w:rsidRPr="00B4093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B40934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социально-незащищенным гражданам.</w:t>
      </w:r>
    </w:p>
    <w:p w14:paraId="60388751" w14:textId="77777777" w:rsidR="007C7D3F" w:rsidRPr="00B40934" w:rsidRDefault="007C7D3F" w:rsidP="00DF70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34">
        <w:rPr>
          <w:rFonts w:ascii="Times New Roman" w:hAnsi="Times New Roman" w:cs="Times New Roman"/>
          <w:sz w:val="28"/>
          <w:szCs w:val="28"/>
        </w:rPr>
        <w:tab/>
      </w:r>
      <w:r w:rsidRPr="00B40934">
        <w:rPr>
          <w:rFonts w:ascii="Times New Roman" w:eastAsia="Times New Roman" w:hAnsi="Times New Roman" w:cs="Times New Roman"/>
          <w:sz w:val="28"/>
          <w:szCs w:val="28"/>
        </w:rPr>
        <w:t>На заседаниях Челябинской городской думы рассмотрено порядка 350 вопросов.</w:t>
      </w:r>
    </w:p>
    <w:p w14:paraId="29898D18" w14:textId="0C2F0C06" w:rsidR="007C7D3F" w:rsidRPr="00B40934" w:rsidRDefault="00635859" w:rsidP="00DF70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34">
        <w:rPr>
          <w:rFonts w:ascii="Times New Roman" w:eastAsia="Times New Roman" w:hAnsi="Times New Roman" w:cs="Times New Roman"/>
          <w:sz w:val="28"/>
          <w:szCs w:val="28"/>
        </w:rPr>
        <w:tab/>
      </w:r>
      <w:r w:rsidR="007C7D3F" w:rsidRPr="00B40934">
        <w:rPr>
          <w:rFonts w:ascii="Times New Roman" w:eastAsia="Times New Roman" w:hAnsi="Times New Roman" w:cs="Times New Roman"/>
          <w:sz w:val="28"/>
          <w:szCs w:val="28"/>
        </w:rPr>
        <w:t>За отчетный период приняты решения по бюджетно-финансовым</w:t>
      </w:r>
      <w:r w:rsidR="00D71BAD" w:rsidRPr="00B40934">
        <w:rPr>
          <w:rFonts w:ascii="Times New Roman" w:eastAsia="Times New Roman" w:hAnsi="Times New Roman" w:cs="Times New Roman"/>
          <w:sz w:val="28"/>
          <w:szCs w:val="28"/>
        </w:rPr>
        <w:t xml:space="preserve"> вопросам</w:t>
      </w:r>
      <w:r w:rsidR="007C7D3F" w:rsidRPr="00B40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1BAD" w:rsidRPr="00B40934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 w:rsidR="007C7D3F" w:rsidRPr="00B40934">
        <w:rPr>
          <w:rFonts w:ascii="Times New Roman" w:eastAsia="Times New Roman" w:hAnsi="Times New Roman" w:cs="Times New Roman"/>
          <w:sz w:val="28"/>
          <w:szCs w:val="28"/>
        </w:rPr>
        <w:t>экономик</w:t>
      </w:r>
      <w:r w:rsidR="00D71BAD" w:rsidRPr="00B409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7D3F" w:rsidRPr="00B40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1BAD" w:rsidRPr="00B40934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 w:rsidR="007C7D3F" w:rsidRPr="00B40934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D71BAD" w:rsidRPr="00B409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C7D3F" w:rsidRPr="00B409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собственности, налогам и сборам, а так </w:t>
      </w:r>
      <w:r w:rsidR="00D71BAD" w:rsidRPr="00B40934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7C7D3F" w:rsidRPr="00B40934">
        <w:rPr>
          <w:rFonts w:ascii="Times New Roman" w:eastAsia="Times New Roman" w:hAnsi="Times New Roman" w:cs="Times New Roman"/>
          <w:sz w:val="28"/>
          <w:szCs w:val="28"/>
        </w:rPr>
        <w:t>в отношении социальной поли</w:t>
      </w:r>
      <w:r w:rsidRPr="00B40934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7C7D3F" w:rsidRPr="00B40934"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14:paraId="39CAD08B" w14:textId="0135CC25" w:rsidR="007C7D3F" w:rsidRDefault="00DF705B" w:rsidP="00DF70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166C0" w:rsidRPr="00206DAD">
        <w:rPr>
          <w:rFonts w:ascii="Times New Roman" w:eastAsia="Times New Roman" w:hAnsi="Times New Roman" w:cs="Times New Roman"/>
          <w:sz w:val="28"/>
          <w:szCs w:val="28"/>
        </w:rPr>
        <w:t>В частности,</w:t>
      </w:r>
      <w:r w:rsidR="007C7D3F" w:rsidRPr="00206DAD">
        <w:rPr>
          <w:rFonts w:ascii="Times New Roman" w:eastAsia="Times New Roman" w:hAnsi="Times New Roman" w:cs="Times New Roman"/>
          <w:sz w:val="28"/>
          <w:szCs w:val="28"/>
        </w:rPr>
        <w:t xml:space="preserve"> приняты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(привед</w:t>
      </w:r>
      <w:r w:rsidR="00206DAD">
        <w:rPr>
          <w:rFonts w:ascii="Times New Roman" w:eastAsia="Times New Roman" w:hAnsi="Times New Roman" w:cs="Times New Roman"/>
          <w:sz w:val="28"/>
          <w:szCs w:val="28"/>
        </w:rPr>
        <w:t>у в качестве примера единичные)</w:t>
      </w:r>
      <w:r w:rsidR="007C7D3F" w:rsidRPr="00206DA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4AF295B" w14:textId="7753A856" w:rsidR="007C7D3F" w:rsidRPr="00DF705B" w:rsidRDefault="007C7D3F" w:rsidP="00DF70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05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DF705B">
        <w:rPr>
          <w:rFonts w:ascii="Times New Roman" w:hAnsi="Times New Roman" w:cs="Times New Roman"/>
          <w:sz w:val="28"/>
          <w:szCs w:val="28"/>
        </w:rPr>
        <w:t>Об утверждении порядка создания и использования, в том числе на платной основе, парковок, па</w:t>
      </w:r>
      <w:r w:rsidR="00101BEE">
        <w:rPr>
          <w:rFonts w:ascii="Times New Roman" w:hAnsi="Times New Roman" w:cs="Times New Roman"/>
          <w:sz w:val="28"/>
          <w:szCs w:val="28"/>
        </w:rPr>
        <w:t>р</w:t>
      </w:r>
      <w:r w:rsidRPr="00DF705B">
        <w:rPr>
          <w:rFonts w:ascii="Times New Roman" w:hAnsi="Times New Roman" w:cs="Times New Roman"/>
          <w:sz w:val="28"/>
          <w:szCs w:val="28"/>
        </w:rPr>
        <w:t>ковочных мест, расположенных на автодорогах общего пользования местного значения</w:t>
      </w:r>
    </w:p>
    <w:p w14:paraId="27982B03" w14:textId="77777777" w:rsidR="007C7D3F" w:rsidRPr="00DF705B" w:rsidRDefault="007C7D3F" w:rsidP="00DF705B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05B">
        <w:rPr>
          <w:rFonts w:ascii="Times New Roman" w:hAnsi="Times New Roman" w:cs="Times New Roman"/>
          <w:bCs/>
          <w:sz w:val="28"/>
          <w:szCs w:val="28"/>
        </w:rPr>
        <w:t>- О согласовании инвестиционной программы Публичного акционерного общества «</w:t>
      </w:r>
      <w:proofErr w:type="spellStart"/>
      <w:r w:rsidRPr="00DF705B">
        <w:rPr>
          <w:rFonts w:ascii="Times New Roman" w:hAnsi="Times New Roman" w:cs="Times New Roman"/>
          <w:bCs/>
          <w:sz w:val="28"/>
          <w:szCs w:val="28"/>
        </w:rPr>
        <w:t>Фортум</w:t>
      </w:r>
      <w:proofErr w:type="spellEnd"/>
      <w:r w:rsidRPr="00DF705B">
        <w:rPr>
          <w:rFonts w:ascii="Times New Roman" w:hAnsi="Times New Roman" w:cs="Times New Roman"/>
          <w:bCs/>
          <w:sz w:val="28"/>
          <w:szCs w:val="28"/>
        </w:rPr>
        <w:t>» в сфере теплоснабжения города Челябинска на 2020-2023 годы (с учетом изменений).</w:t>
      </w:r>
    </w:p>
    <w:p w14:paraId="13B6EA82" w14:textId="0E64AB80" w:rsidR="007C7D3F" w:rsidRPr="00B40934" w:rsidRDefault="007C7D3F" w:rsidP="00DF705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05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0934">
        <w:fldChar w:fldCharType="begin"/>
      </w:r>
      <w:r w:rsidR="00B40934">
        <w:instrText xml:space="preserve"> HYPERLINK "https://chelduma.ru/npa/o-vnesenii-izmeneniy-v-reshenie-chelyabinskoy-gorodskoy-dumy-ot-05092013-no-451-ob-3" \t "_blank" </w:instrText>
      </w:r>
      <w:r w:rsidR="00B40934">
        <w:fldChar w:fldCharType="separate"/>
      </w:r>
      <w:r w:rsidRPr="00DF705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Об утверждении Порядка демонтажа незаконно размещенных нестационарных объектов на территории города Челябинска»</w:t>
      </w:r>
      <w:r w:rsidR="00B40934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282E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7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934">
        <w:rPr>
          <w:rFonts w:ascii="Times New Roman" w:eastAsia="Times New Roman" w:hAnsi="Times New Roman" w:cs="Times New Roman"/>
          <w:sz w:val="28"/>
          <w:szCs w:val="28"/>
        </w:rPr>
        <w:t xml:space="preserve">что повлечет приведение </w:t>
      </w:r>
      <w:r w:rsidR="00282EB5" w:rsidRPr="00B40934">
        <w:rPr>
          <w:rFonts w:ascii="Times New Roman" w:eastAsia="Times New Roman" w:hAnsi="Times New Roman" w:cs="Times New Roman"/>
          <w:sz w:val="28"/>
          <w:szCs w:val="28"/>
        </w:rPr>
        <w:t xml:space="preserve">Ленинского района </w:t>
      </w:r>
      <w:r w:rsidR="004166C0" w:rsidRPr="00B40934">
        <w:rPr>
          <w:rFonts w:ascii="Times New Roman" w:eastAsia="Times New Roman" w:hAnsi="Times New Roman" w:cs="Times New Roman"/>
          <w:sz w:val="28"/>
          <w:szCs w:val="28"/>
        </w:rPr>
        <w:t xml:space="preserve">к единому стилю </w:t>
      </w:r>
      <w:r w:rsidR="00282EB5" w:rsidRPr="00B40934">
        <w:rPr>
          <w:rFonts w:ascii="Times New Roman" w:eastAsia="Times New Roman" w:hAnsi="Times New Roman" w:cs="Times New Roman"/>
          <w:sz w:val="28"/>
          <w:szCs w:val="28"/>
        </w:rPr>
        <w:t xml:space="preserve">города Челябинска </w:t>
      </w:r>
      <w:r w:rsidR="004166C0" w:rsidRPr="00B40934">
        <w:rPr>
          <w:rFonts w:ascii="Times New Roman" w:eastAsia="Times New Roman" w:hAnsi="Times New Roman" w:cs="Times New Roman"/>
          <w:sz w:val="28"/>
          <w:szCs w:val="28"/>
        </w:rPr>
        <w:t>в рамках дизайн-кода</w:t>
      </w:r>
      <w:r w:rsidRPr="00B40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4F3D96" w14:textId="2C6D6E33" w:rsidR="007C7D3F" w:rsidRPr="00DF705B" w:rsidRDefault="007C7D3F" w:rsidP="00DF705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05B">
        <w:rPr>
          <w:rFonts w:ascii="Times New Roman" w:hAnsi="Times New Roman" w:cs="Times New Roman"/>
          <w:sz w:val="28"/>
          <w:szCs w:val="28"/>
        </w:rPr>
        <w:tab/>
        <w:t xml:space="preserve">Множество нормативных актов приняты о внесении изменений в уже имеющиеся решения Челябинской городской думы с целью приведения в соответствие с законами, действующими на </w:t>
      </w:r>
      <w:r w:rsidR="00206DAD" w:rsidRPr="00DF705B">
        <w:rPr>
          <w:rFonts w:ascii="Times New Roman" w:hAnsi="Times New Roman" w:cs="Times New Roman"/>
          <w:sz w:val="28"/>
          <w:szCs w:val="28"/>
        </w:rPr>
        <w:t>территории Российской Федерации в том числе в Правила благоустройства территории гор</w:t>
      </w:r>
      <w:r w:rsidR="002407DE">
        <w:rPr>
          <w:rFonts w:ascii="Times New Roman" w:hAnsi="Times New Roman" w:cs="Times New Roman"/>
          <w:sz w:val="28"/>
          <w:szCs w:val="28"/>
        </w:rPr>
        <w:t>о</w:t>
      </w:r>
      <w:r w:rsidR="00206DAD" w:rsidRPr="00DF705B">
        <w:rPr>
          <w:rFonts w:ascii="Times New Roman" w:hAnsi="Times New Roman" w:cs="Times New Roman"/>
          <w:sz w:val="28"/>
          <w:szCs w:val="28"/>
        </w:rPr>
        <w:t xml:space="preserve">да Челябинска. </w:t>
      </w:r>
    </w:p>
    <w:p w14:paraId="59FAA4D1" w14:textId="0A535E5A" w:rsidR="007C7D3F" w:rsidRPr="00DF705B" w:rsidRDefault="00635859" w:rsidP="00DF705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05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7C7D3F" w:rsidRPr="00DF705B">
        <w:rPr>
          <w:rFonts w:ascii="Times New Roman" w:eastAsia="Times New Roman" w:hAnsi="Times New Roman" w:cs="Times New Roman"/>
          <w:sz w:val="28"/>
          <w:szCs w:val="28"/>
        </w:rPr>
        <w:t xml:space="preserve">Каждое решение, принимаемое на заседании </w:t>
      </w:r>
      <w:r w:rsidR="00282EB5" w:rsidRPr="00DF705B">
        <w:rPr>
          <w:rFonts w:ascii="Times New Roman" w:eastAsia="Times New Roman" w:hAnsi="Times New Roman" w:cs="Times New Roman"/>
          <w:sz w:val="28"/>
          <w:szCs w:val="28"/>
        </w:rPr>
        <w:t>Челябинской городской думы,</w:t>
      </w:r>
      <w:r w:rsidR="007C7D3F" w:rsidRPr="00DF705B">
        <w:rPr>
          <w:rFonts w:ascii="Times New Roman" w:eastAsia="Times New Roman" w:hAnsi="Times New Roman" w:cs="Times New Roman"/>
          <w:sz w:val="28"/>
          <w:szCs w:val="28"/>
        </w:rPr>
        <w:t xml:space="preserve"> проходит предварительное рассмотрение на профильной комиссии.</w:t>
      </w:r>
    </w:p>
    <w:p w14:paraId="5764A6E9" w14:textId="0983342F" w:rsidR="007C7D3F" w:rsidRPr="00B40934" w:rsidRDefault="007C7D3F" w:rsidP="00282E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34">
        <w:rPr>
          <w:rFonts w:ascii="Times New Roman" w:eastAsia="Times New Roman" w:hAnsi="Times New Roman" w:cs="Times New Roman"/>
          <w:sz w:val="28"/>
          <w:szCs w:val="28"/>
        </w:rPr>
        <w:tab/>
        <w:t>В 2019 - 2020 годах с моим участием состоялось</w:t>
      </w:r>
      <w:r w:rsidR="008B5AA3" w:rsidRPr="00B40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934" w:rsidRPr="00B40934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B40934">
        <w:rPr>
          <w:rFonts w:ascii="Times New Roman" w:eastAsia="Times New Roman" w:hAnsi="Times New Roman" w:cs="Times New Roman"/>
          <w:sz w:val="28"/>
          <w:szCs w:val="28"/>
        </w:rPr>
        <w:t>заседаний постоянной комиссии</w:t>
      </w:r>
      <w:r w:rsidR="00282EB5" w:rsidRPr="00B40934">
        <w:rPr>
          <w:rFonts w:ascii="Arial" w:eastAsia="Times New Roman" w:hAnsi="Arial" w:cs="Arial"/>
          <w:kern w:val="36"/>
          <w:sz w:val="33"/>
          <w:szCs w:val="33"/>
        </w:rPr>
        <w:t xml:space="preserve"> </w:t>
      </w:r>
      <w:r w:rsidR="00282EB5" w:rsidRPr="00B40934">
        <w:rPr>
          <w:rFonts w:ascii="Times New Roman" w:eastAsia="Times New Roman" w:hAnsi="Times New Roman" w:cs="Times New Roman"/>
          <w:sz w:val="28"/>
          <w:szCs w:val="28"/>
        </w:rPr>
        <w:t xml:space="preserve">по бюджету, экономике и муниципальному имуществу </w:t>
      </w:r>
      <w:r w:rsidR="00B40934" w:rsidRPr="00B40934">
        <w:rPr>
          <w:rFonts w:ascii="Times New Roman" w:eastAsia="Times New Roman" w:hAnsi="Times New Roman" w:cs="Times New Roman"/>
          <w:sz w:val="28"/>
          <w:szCs w:val="28"/>
        </w:rPr>
        <w:t>и 15</w:t>
      </w:r>
      <w:r w:rsidRPr="00B40934">
        <w:rPr>
          <w:rFonts w:ascii="Times New Roman" w:eastAsia="Times New Roman" w:hAnsi="Times New Roman" w:cs="Times New Roman"/>
          <w:sz w:val="28"/>
          <w:szCs w:val="28"/>
        </w:rPr>
        <w:t xml:space="preserve"> заседаний </w:t>
      </w:r>
      <w:r w:rsidR="00733837" w:rsidRPr="00B40934">
        <w:rPr>
          <w:rFonts w:ascii="Times New Roman" w:eastAsia="Times New Roman" w:hAnsi="Times New Roman" w:cs="Times New Roman"/>
          <w:sz w:val="28"/>
          <w:szCs w:val="28"/>
        </w:rPr>
        <w:t>комиссия по городскому хозяйству и градостроительству</w:t>
      </w:r>
      <w:r w:rsidRPr="00B40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2EB5" w:rsidRPr="00B40934">
        <w:rPr>
          <w:rFonts w:ascii="Times New Roman" w:eastAsia="Times New Roman" w:hAnsi="Times New Roman" w:cs="Times New Roman"/>
          <w:sz w:val="28"/>
          <w:szCs w:val="28"/>
        </w:rPr>
        <w:t>в состав</w:t>
      </w:r>
      <w:r w:rsidRPr="00B40934">
        <w:rPr>
          <w:rFonts w:ascii="Times New Roman" w:eastAsia="Times New Roman" w:hAnsi="Times New Roman" w:cs="Times New Roman"/>
          <w:sz w:val="28"/>
          <w:szCs w:val="28"/>
        </w:rPr>
        <w:t xml:space="preserve"> которых я </w:t>
      </w:r>
      <w:r w:rsidR="00282EB5" w:rsidRPr="00B40934">
        <w:rPr>
          <w:rFonts w:ascii="Times New Roman" w:eastAsia="Times New Roman" w:hAnsi="Times New Roman" w:cs="Times New Roman"/>
          <w:sz w:val="28"/>
          <w:szCs w:val="28"/>
        </w:rPr>
        <w:t>вхожу</w:t>
      </w:r>
      <w:r w:rsidRPr="00B40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0C86D8" w14:textId="233E07CC" w:rsidR="00B15592" w:rsidRPr="00B40934" w:rsidRDefault="008E1DE3" w:rsidP="008E1DE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34">
        <w:rPr>
          <w:rFonts w:ascii="Times New Roman" w:eastAsia="Times New Roman" w:hAnsi="Times New Roman" w:cs="Times New Roman"/>
          <w:sz w:val="28"/>
          <w:szCs w:val="28"/>
        </w:rPr>
        <w:t>Правовым актом ЧГД был назначен</w:t>
      </w:r>
      <w:r w:rsidR="00B15592" w:rsidRPr="00B4093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40934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B15592" w:rsidRPr="00B40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934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B15592" w:rsidRPr="00B4093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40934">
        <w:rPr>
          <w:rFonts w:ascii="Times New Roman" w:eastAsia="Times New Roman" w:hAnsi="Times New Roman" w:cs="Times New Roman"/>
          <w:sz w:val="28"/>
          <w:szCs w:val="28"/>
        </w:rPr>
        <w:t xml:space="preserve"> по отбору кандидатур на должность Главы города Челябинска </w:t>
      </w:r>
      <w:r w:rsidR="00B15592" w:rsidRPr="00B40934">
        <w:rPr>
          <w:rFonts w:ascii="Times New Roman" w:eastAsia="Times New Roman" w:hAnsi="Times New Roman" w:cs="Times New Roman"/>
          <w:sz w:val="28"/>
          <w:szCs w:val="28"/>
        </w:rPr>
        <w:t>в 2019 году.</w:t>
      </w:r>
    </w:p>
    <w:p w14:paraId="2014D9D6" w14:textId="71CFF8F6" w:rsidR="0072034B" w:rsidRPr="00DF705B" w:rsidRDefault="007C7D3F" w:rsidP="00DF705B">
      <w:pPr>
        <w:pStyle w:val="gmail-msonospacingmrcssattr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DF705B">
        <w:rPr>
          <w:b/>
          <w:color w:val="000000"/>
          <w:sz w:val="28"/>
          <w:szCs w:val="28"/>
        </w:rPr>
        <w:tab/>
      </w:r>
      <w:r w:rsidR="00790FCD">
        <w:rPr>
          <w:b/>
          <w:color w:val="000000"/>
          <w:sz w:val="28"/>
          <w:szCs w:val="28"/>
        </w:rPr>
        <w:t>Одним из основных направлений в деятельности депутата является</w:t>
      </w:r>
      <w:r w:rsidR="0072034B" w:rsidRPr="00DF705B">
        <w:rPr>
          <w:b/>
          <w:color w:val="000000"/>
          <w:sz w:val="28"/>
          <w:szCs w:val="28"/>
        </w:rPr>
        <w:t xml:space="preserve"> работа с обращениями граждан и организаций.</w:t>
      </w:r>
    </w:p>
    <w:p w14:paraId="5AF5A985" w14:textId="7EC99E7A" w:rsidR="0072034B" w:rsidRPr="00DF705B" w:rsidRDefault="00D2570F" w:rsidP="00DF705B">
      <w:pPr>
        <w:pStyle w:val="gmail-msonospacingmrcssattr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F705B">
        <w:rPr>
          <w:color w:val="000000"/>
          <w:sz w:val="28"/>
          <w:szCs w:val="28"/>
        </w:rPr>
        <w:tab/>
      </w:r>
      <w:r w:rsidR="00635859" w:rsidRPr="00DF705B">
        <w:rPr>
          <w:color w:val="000000"/>
          <w:sz w:val="28"/>
          <w:szCs w:val="28"/>
        </w:rPr>
        <w:t xml:space="preserve">Указанная </w:t>
      </w:r>
      <w:r w:rsidR="0072034B" w:rsidRPr="00DF705B">
        <w:rPr>
          <w:color w:val="000000"/>
          <w:sz w:val="28"/>
          <w:szCs w:val="28"/>
        </w:rPr>
        <w:t>работа проводится мной и моими помощниками в тесном взаимодейс</w:t>
      </w:r>
      <w:r w:rsidR="000667B4" w:rsidRPr="00DF705B">
        <w:rPr>
          <w:color w:val="000000"/>
          <w:sz w:val="28"/>
          <w:szCs w:val="28"/>
        </w:rPr>
        <w:t>твии с профильными</w:t>
      </w:r>
      <w:r w:rsidR="00635859" w:rsidRPr="00DF705B">
        <w:rPr>
          <w:color w:val="000000"/>
          <w:sz w:val="28"/>
          <w:szCs w:val="28"/>
        </w:rPr>
        <w:t xml:space="preserve"> </w:t>
      </w:r>
      <w:r w:rsidR="007C7D3F" w:rsidRPr="00DF705B">
        <w:rPr>
          <w:color w:val="000000"/>
          <w:sz w:val="28"/>
          <w:szCs w:val="28"/>
        </w:rPr>
        <w:t>организациями</w:t>
      </w:r>
      <w:r w:rsidR="0072034B" w:rsidRPr="00DF705B">
        <w:rPr>
          <w:color w:val="000000"/>
          <w:sz w:val="28"/>
          <w:szCs w:val="28"/>
        </w:rPr>
        <w:t>.</w:t>
      </w:r>
    </w:p>
    <w:p w14:paraId="6F05EEBA" w14:textId="77777777" w:rsidR="00666A8A" w:rsidRPr="00DF705B" w:rsidRDefault="00D2570F" w:rsidP="00DF705B">
      <w:pPr>
        <w:pStyle w:val="gmail-msonospacingmrcssattr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F705B">
        <w:rPr>
          <w:color w:val="000000"/>
          <w:sz w:val="28"/>
          <w:szCs w:val="28"/>
        </w:rPr>
        <w:tab/>
      </w:r>
      <w:r w:rsidR="0072034B" w:rsidRPr="00DF705B">
        <w:rPr>
          <w:color w:val="000000"/>
          <w:sz w:val="28"/>
          <w:szCs w:val="28"/>
        </w:rPr>
        <w:t xml:space="preserve">За отчетный период в мой адрес поступили обращения </w:t>
      </w:r>
    </w:p>
    <w:p w14:paraId="10706ACC" w14:textId="04E72675" w:rsidR="00635859" w:rsidRPr="00DF705B" w:rsidRDefault="00666A8A" w:rsidP="00DF705B">
      <w:pPr>
        <w:pStyle w:val="gmail-msonospacingmrcssattr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F705B">
        <w:rPr>
          <w:color w:val="000000"/>
          <w:sz w:val="28"/>
          <w:szCs w:val="28"/>
        </w:rPr>
        <w:t xml:space="preserve">- </w:t>
      </w:r>
      <w:r w:rsidR="0072034B" w:rsidRPr="00DF705B">
        <w:rPr>
          <w:color w:val="000000"/>
          <w:sz w:val="28"/>
          <w:szCs w:val="28"/>
        </w:rPr>
        <w:t>по вопросам</w:t>
      </w:r>
      <w:r w:rsidRPr="00DF705B">
        <w:rPr>
          <w:color w:val="000000"/>
          <w:sz w:val="28"/>
          <w:szCs w:val="28"/>
        </w:rPr>
        <w:t xml:space="preserve"> </w:t>
      </w:r>
      <w:r w:rsidR="0072034B" w:rsidRPr="00DF705B">
        <w:rPr>
          <w:color w:val="000000"/>
          <w:sz w:val="28"/>
          <w:szCs w:val="28"/>
        </w:rPr>
        <w:t xml:space="preserve">строительства и ремонта дорог, организации дорожного движения, по улучшению дорожной инфраструктуры, по вопросам благоустройства домов и домовых территорий, </w:t>
      </w:r>
    </w:p>
    <w:p w14:paraId="61AD2207" w14:textId="27C20B81" w:rsidR="00635859" w:rsidRPr="00DF705B" w:rsidRDefault="00666A8A" w:rsidP="00DF705B">
      <w:pPr>
        <w:pStyle w:val="gmail-msonospacingmrcssattr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F705B">
        <w:rPr>
          <w:color w:val="000000"/>
          <w:sz w:val="28"/>
          <w:szCs w:val="28"/>
        </w:rPr>
        <w:t xml:space="preserve">- </w:t>
      </w:r>
      <w:r w:rsidR="0072034B" w:rsidRPr="00DF705B">
        <w:rPr>
          <w:color w:val="000000"/>
          <w:sz w:val="28"/>
          <w:szCs w:val="28"/>
        </w:rPr>
        <w:t xml:space="preserve">по вопросам взаимоотношений предприятий жилищно-коммунального комплекса с потребителями, </w:t>
      </w:r>
    </w:p>
    <w:p w14:paraId="5A401B6B" w14:textId="77777777" w:rsidR="00666A8A" w:rsidRPr="00DF705B" w:rsidRDefault="00666A8A" w:rsidP="00DF705B">
      <w:pPr>
        <w:pStyle w:val="gmail-msonospacingmrcssattr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F705B">
        <w:rPr>
          <w:color w:val="000000"/>
          <w:sz w:val="28"/>
          <w:szCs w:val="28"/>
        </w:rPr>
        <w:t xml:space="preserve">- </w:t>
      </w:r>
      <w:r w:rsidR="0072034B" w:rsidRPr="00DF705B">
        <w:rPr>
          <w:color w:val="000000"/>
          <w:sz w:val="28"/>
          <w:szCs w:val="28"/>
        </w:rPr>
        <w:t xml:space="preserve">по вопросам материального и технического обеспечения образовательных организаций (школы, детские сады), </w:t>
      </w:r>
    </w:p>
    <w:p w14:paraId="33C24EA4" w14:textId="77777777" w:rsidR="00666A8A" w:rsidRPr="00DF705B" w:rsidRDefault="00666A8A" w:rsidP="00DF705B">
      <w:pPr>
        <w:pStyle w:val="gmail-msonospacingmrcssattr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F705B">
        <w:rPr>
          <w:color w:val="000000"/>
          <w:sz w:val="28"/>
          <w:szCs w:val="28"/>
        </w:rPr>
        <w:t xml:space="preserve">- </w:t>
      </w:r>
      <w:r w:rsidR="0072034B" w:rsidRPr="00DF705B">
        <w:rPr>
          <w:color w:val="000000"/>
          <w:sz w:val="28"/>
          <w:szCs w:val="28"/>
        </w:rPr>
        <w:t xml:space="preserve">по вопросам мер социальной поддержки и социального обслуживания отдельных категорий и групп населения. </w:t>
      </w:r>
    </w:p>
    <w:p w14:paraId="1D754596" w14:textId="4F36AF79" w:rsidR="0072034B" w:rsidRPr="00DF705B" w:rsidRDefault="00666A8A" w:rsidP="00DF705B">
      <w:pPr>
        <w:pStyle w:val="gmail-msonospacingmrcssattr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F705B">
        <w:rPr>
          <w:color w:val="000000"/>
          <w:sz w:val="28"/>
          <w:szCs w:val="28"/>
        </w:rPr>
        <w:tab/>
      </w:r>
      <w:r w:rsidR="0072034B" w:rsidRPr="00DF705B">
        <w:rPr>
          <w:color w:val="000000"/>
          <w:sz w:val="28"/>
          <w:szCs w:val="28"/>
        </w:rPr>
        <w:t>На все обращения стараюсь реагировать оперативно, и, если нужно, проводить выездные встречи с целью выработки конкретных конструктивных решений в интересах жителей Ленинского района.</w:t>
      </w:r>
    </w:p>
    <w:p w14:paraId="1136F8FC" w14:textId="04FA9C4A" w:rsidR="000646B0" w:rsidRPr="00DF705B" w:rsidRDefault="00666A8A" w:rsidP="00DF705B">
      <w:pPr>
        <w:pStyle w:val="gmail-msonospacingmrcssattr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F705B">
        <w:rPr>
          <w:color w:val="000000"/>
          <w:sz w:val="28"/>
          <w:szCs w:val="28"/>
        </w:rPr>
        <w:tab/>
        <w:t>К сожалению, в 2020 году работа была осложнена из за коронавирусной инфекции, но тем не менее</w:t>
      </w:r>
      <w:r w:rsidR="00E252F5">
        <w:rPr>
          <w:color w:val="000000"/>
          <w:sz w:val="28"/>
          <w:szCs w:val="28"/>
        </w:rPr>
        <w:t>.</w:t>
      </w:r>
    </w:p>
    <w:p w14:paraId="03E1B5B2" w14:textId="77777777" w:rsidR="00666A8A" w:rsidRPr="00DF705B" w:rsidRDefault="00D2570F" w:rsidP="00DF705B">
      <w:pPr>
        <w:pStyle w:val="gmail-msonospacingmrcssattr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F705B">
        <w:rPr>
          <w:color w:val="000000"/>
          <w:sz w:val="28"/>
          <w:szCs w:val="28"/>
        </w:rPr>
        <w:tab/>
      </w:r>
      <w:r w:rsidR="00666A8A" w:rsidRPr="00DF705B">
        <w:rPr>
          <w:color w:val="000000"/>
          <w:sz w:val="28"/>
          <w:szCs w:val="28"/>
        </w:rPr>
        <w:t>В</w:t>
      </w:r>
      <w:r w:rsidR="0072034B" w:rsidRPr="00DF705B">
        <w:rPr>
          <w:color w:val="000000"/>
          <w:sz w:val="28"/>
          <w:szCs w:val="28"/>
        </w:rPr>
        <w:t xml:space="preserve"> </w:t>
      </w:r>
      <w:r w:rsidR="00630156" w:rsidRPr="00DF705B">
        <w:rPr>
          <w:color w:val="000000"/>
          <w:sz w:val="28"/>
          <w:szCs w:val="28"/>
        </w:rPr>
        <w:t>мой адрес</w:t>
      </w:r>
      <w:r w:rsidR="009712D8" w:rsidRPr="00DF705B">
        <w:rPr>
          <w:color w:val="000000"/>
          <w:sz w:val="28"/>
          <w:szCs w:val="28"/>
        </w:rPr>
        <w:t xml:space="preserve"> </w:t>
      </w:r>
      <w:r w:rsidR="00666A8A" w:rsidRPr="00DF705B">
        <w:rPr>
          <w:color w:val="000000"/>
          <w:sz w:val="28"/>
          <w:szCs w:val="28"/>
        </w:rPr>
        <w:t xml:space="preserve">поступило более 50 обращений </w:t>
      </w:r>
      <w:r w:rsidR="009712D8" w:rsidRPr="00DF705B">
        <w:rPr>
          <w:color w:val="000000"/>
          <w:sz w:val="28"/>
          <w:szCs w:val="28"/>
        </w:rPr>
        <w:t>от жителей округа</w:t>
      </w:r>
      <w:r w:rsidR="00666A8A" w:rsidRPr="00DF705B">
        <w:rPr>
          <w:color w:val="000000"/>
          <w:sz w:val="28"/>
          <w:szCs w:val="28"/>
        </w:rPr>
        <w:t>.</w:t>
      </w:r>
    </w:p>
    <w:p w14:paraId="36FB3F0B" w14:textId="08F5286E" w:rsidR="0072034B" w:rsidRPr="00DF705B" w:rsidRDefault="00666A8A" w:rsidP="00DF705B">
      <w:pPr>
        <w:pStyle w:val="gmail-msonospacingmrcssattr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F705B">
        <w:rPr>
          <w:color w:val="000000"/>
          <w:sz w:val="28"/>
          <w:szCs w:val="28"/>
        </w:rPr>
        <w:tab/>
      </w:r>
      <w:r w:rsidR="009712D8" w:rsidRPr="00DF705B">
        <w:rPr>
          <w:color w:val="000000"/>
          <w:sz w:val="28"/>
          <w:szCs w:val="28"/>
        </w:rPr>
        <w:t xml:space="preserve">70 </w:t>
      </w:r>
      <w:r w:rsidR="00726B64" w:rsidRPr="00DF705B">
        <w:rPr>
          <w:color w:val="000000"/>
          <w:sz w:val="28"/>
          <w:szCs w:val="28"/>
        </w:rPr>
        <w:t xml:space="preserve">депутатских </w:t>
      </w:r>
      <w:r w:rsidR="009712D8" w:rsidRPr="00DF705B">
        <w:rPr>
          <w:color w:val="000000"/>
          <w:sz w:val="28"/>
          <w:szCs w:val="28"/>
        </w:rPr>
        <w:t xml:space="preserve">запросов написано в </w:t>
      </w:r>
      <w:r w:rsidR="00726B64" w:rsidRPr="00DF705B">
        <w:rPr>
          <w:color w:val="000000"/>
          <w:sz w:val="28"/>
          <w:szCs w:val="28"/>
        </w:rPr>
        <w:t xml:space="preserve">различные </w:t>
      </w:r>
      <w:r w:rsidR="009712D8" w:rsidRPr="00DF705B">
        <w:rPr>
          <w:color w:val="000000"/>
          <w:sz w:val="28"/>
          <w:szCs w:val="28"/>
        </w:rPr>
        <w:t xml:space="preserve">структуры, </w:t>
      </w:r>
      <w:r w:rsidR="00FE01BA" w:rsidRPr="00DF705B">
        <w:rPr>
          <w:color w:val="000000"/>
          <w:sz w:val="28"/>
          <w:szCs w:val="28"/>
        </w:rPr>
        <w:t>такие как</w:t>
      </w:r>
      <w:r w:rsidRPr="00DF705B">
        <w:rPr>
          <w:color w:val="000000"/>
          <w:sz w:val="28"/>
          <w:szCs w:val="28"/>
        </w:rPr>
        <w:t>:</w:t>
      </w:r>
      <w:r w:rsidR="00FE01BA" w:rsidRPr="00DF705B">
        <w:rPr>
          <w:color w:val="000000"/>
          <w:sz w:val="28"/>
          <w:szCs w:val="28"/>
        </w:rPr>
        <w:t xml:space="preserve"> Администрация</w:t>
      </w:r>
      <w:r w:rsidR="009712D8" w:rsidRPr="00DF705B">
        <w:rPr>
          <w:color w:val="000000"/>
          <w:sz w:val="28"/>
          <w:szCs w:val="28"/>
        </w:rPr>
        <w:t xml:space="preserve"> города Челябинска и Ленинского района, в Управляющие компании, обслуживающие  дома, </w:t>
      </w:r>
      <w:r w:rsidR="00FE01BA" w:rsidRPr="00DF705B">
        <w:rPr>
          <w:color w:val="000000"/>
          <w:sz w:val="28"/>
          <w:szCs w:val="28"/>
        </w:rPr>
        <w:t>Участковым полиции района.</w:t>
      </w:r>
    </w:p>
    <w:p w14:paraId="05B36A2E" w14:textId="77777777" w:rsidR="00666A8A" w:rsidRPr="00DF705B" w:rsidRDefault="00D2570F" w:rsidP="00DF705B">
      <w:pPr>
        <w:pStyle w:val="gmail-msonospacingmrcssattr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F705B">
        <w:rPr>
          <w:color w:val="000000"/>
          <w:sz w:val="28"/>
          <w:szCs w:val="28"/>
        </w:rPr>
        <w:tab/>
      </w:r>
      <w:r w:rsidR="00726B64" w:rsidRPr="00DF705B">
        <w:rPr>
          <w:color w:val="000000"/>
          <w:sz w:val="28"/>
          <w:szCs w:val="28"/>
        </w:rPr>
        <w:t>Лидирующее количество обращений связано</w:t>
      </w:r>
      <w:r w:rsidR="009234E8" w:rsidRPr="00DF705B">
        <w:rPr>
          <w:color w:val="000000"/>
          <w:sz w:val="28"/>
          <w:szCs w:val="28"/>
        </w:rPr>
        <w:t xml:space="preserve"> с </w:t>
      </w:r>
      <w:r w:rsidR="00FE01BA" w:rsidRPr="00DF705B">
        <w:rPr>
          <w:color w:val="000000"/>
          <w:sz w:val="28"/>
          <w:szCs w:val="28"/>
        </w:rPr>
        <w:t xml:space="preserve">вопросами </w:t>
      </w:r>
      <w:r w:rsidR="00726B64" w:rsidRPr="00DF705B">
        <w:rPr>
          <w:color w:val="000000"/>
          <w:sz w:val="28"/>
          <w:szCs w:val="28"/>
        </w:rPr>
        <w:t xml:space="preserve">ЖКХ: </w:t>
      </w:r>
      <w:r w:rsidR="009712D8" w:rsidRPr="00DF705B">
        <w:rPr>
          <w:color w:val="000000"/>
          <w:sz w:val="28"/>
          <w:szCs w:val="28"/>
        </w:rPr>
        <w:t>благоустройство дворовой территории,</w:t>
      </w:r>
      <w:r w:rsidR="000667B4" w:rsidRPr="00DF705B">
        <w:rPr>
          <w:color w:val="000000"/>
          <w:sz w:val="28"/>
          <w:szCs w:val="28"/>
        </w:rPr>
        <w:t xml:space="preserve"> асфальтирование проездов, устройство малых архитектурных форм,</w:t>
      </w:r>
      <w:r w:rsidR="009712D8" w:rsidRPr="00DF705B">
        <w:rPr>
          <w:color w:val="000000"/>
          <w:sz w:val="28"/>
          <w:szCs w:val="28"/>
        </w:rPr>
        <w:t xml:space="preserve"> </w:t>
      </w:r>
      <w:r w:rsidR="00726B64" w:rsidRPr="00DF705B">
        <w:rPr>
          <w:color w:val="000000"/>
          <w:sz w:val="28"/>
          <w:szCs w:val="28"/>
        </w:rPr>
        <w:t xml:space="preserve">так же поступают </w:t>
      </w:r>
      <w:r w:rsidR="009712D8" w:rsidRPr="00DF705B">
        <w:rPr>
          <w:color w:val="000000"/>
          <w:sz w:val="28"/>
          <w:szCs w:val="28"/>
        </w:rPr>
        <w:t xml:space="preserve">жалобы </w:t>
      </w:r>
      <w:r w:rsidR="00FE01BA" w:rsidRPr="00DF705B">
        <w:rPr>
          <w:color w:val="000000"/>
          <w:sz w:val="28"/>
          <w:szCs w:val="28"/>
        </w:rPr>
        <w:t>и предложения в адрес Управляющих компаний</w:t>
      </w:r>
      <w:r w:rsidR="00726B64" w:rsidRPr="00DF705B">
        <w:rPr>
          <w:color w:val="000000"/>
          <w:sz w:val="28"/>
          <w:szCs w:val="28"/>
        </w:rPr>
        <w:t xml:space="preserve">. </w:t>
      </w:r>
    </w:p>
    <w:p w14:paraId="11734846" w14:textId="77777777" w:rsidR="00666A8A" w:rsidRPr="00DF705B" w:rsidRDefault="00666A8A" w:rsidP="00DF705B">
      <w:pPr>
        <w:pStyle w:val="gmail-msonospacingmrcssattr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F705B">
        <w:rPr>
          <w:color w:val="000000"/>
          <w:sz w:val="28"/>
          <w:szCs w:val="28"/>
        </w:rPr>
        <w:tab/>
      </w:r>
      <w:r w:rsidR="00726B64" w:rsidRPr="00DF705B">
        <w:rPr>
          <w:color w:val="000000"/>
          <w:sz w:val="28"/>
          <w:szCs w:val="28"/>
        </w:rPr>
        <w:t>Поступила</w:t>
      </w:r>
      <w:r w:rsidR="009712D8" w:rsidRPr="00DF705B">
        <w:rPr>
          <w:color w:val="000000"/>
          <w:sz w:val="28"/>
          <w:szCs w:val="28"/>
        </w:rPr>
        <w:t xml:space="preserve"> </w:t>
      </w:r>
      <w:r w:rsidR="00FE01BA" w:rsidRPr="00DF705B">
        <w:rPr>
          <w:color w:val="000000"/>
          <w:sz w:val="28"/>
          <w:szCs w:val="28"/>
        </w:rPr>
        <w:t>просьба оказать помощь в устройстве пандуса для инвалида</w:t>
      </w:r>
      <w:r w:rsidR="006E7351" w:rsidRPr="00DF705B">
        <w:rPr>
          <w:color w:val="000000"/>
          <w:sz w:val="28"/>
          <w:szCs w:val="28"/>
        </w:rPr>
        <w:t>-колясочника (вопрос ре</w:t>
      </w:r>
      <w:r w:rsidRPr="00DF705B">
        <w:rPr>
          <w:color w:val="000000"/>
          <w:sz w:val="28"/>
          <w:szCs w:val="28"/>
        </w:rPr>
        <w:t xml:space="preserve">шен положительно - пандус установлен). </w:t>
      </w:r>
    </w:p>
    <w:p w14:paraId="5FAE61A2" w14:textId="0975A267" w:rsidR="0072034B" w:rsidRPr="00DF705B" w:rsidRDefault="00666A8A" w:rsidP="00DF705B">
      <w:pPr>
        <w:pStyle w:val="gmail-msonospacingmrcssattr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F705B">
        <w:rPr>
          <w:color w:val="000000"/>
          <w:sz w:val="28"/>
          <w:szCs w:val="28"/>
        </w:rPr>
        <w:tab/>
        <w:t>Практически р</w:t>
      </w:r>
      <w:r w:rsidR="006E7351" w:rsidRPr="00DF705B">
        <w:rPr>
          <w:color w:val="000000"/>
          <w:sz w:val="28"/>
          <w:szCs w:val="28"/>
        </w:rPr>
        <w:t>ешен вопрос</w:t>
      </w:r>
      <w:r w:rsidR="00FE01BA" w:rsidRPr="00DF705B">
        <w:rPr>
          <w:color w:val="000000"/>
          <w:sz w:val="28"/>
          <w:szCs w:val="28"/>
        </w:rPr>
        <w:t xml:space="preserve"> снос</w:t>
      </w:r>
      <w:r w:rsidR="006E7351" w:rsidRPr="00DF705B">
        <w:rPr>
          <w:color w:val="000000"/>
          <w:sz w:val="28"/>
          <w:szCs w:val="28"/>
        </w:rPr>
        <w:t>а</w:t>
      </w:r>
      <w:r w:rsidRPr="00DF705B">
        <w:rPr>
          <w:color w:val="000000"/>
          <w:sz w:val="28"/>
          <w:szCs w:val="28"/>
        </w:rPr>
        <w:t xml:space="preserve"> аварийного здания ул.</w:t>
      </w:r>
      <w:r w:rsidR="00B40934">
        <w:rPr>
          <w:color w:val="000000"/>
          <w:sz w:val="28"/>
          <w:szCs w:val="28"/>
        </w:rPr>
        <w:t xml:space="preserve"> </w:t>
      </w:r>
      <w:r w:rsidRPr="00DF705B">
        <w:rPr>
          <w:color w:val="000000"/>
          <w:sz w:val="28"/>
          <w:szCs w:val="28"/>
        </w:rPr>
        <w:t xml:space="preserve">Барбюса дом </w:t>
      </w:r>
      <w:r w:rsidR="00FE01BA" w:rsidRPr="00DF705B">
        <w:rPr>
          <w:color w:val="000000"/>
          <w:sz w:val="28"/>
          <w:szCs w:val="28"/>
        </w:rPr>
        <w:t>49А</w:t>
      </w:r>
      <w:r w:rsidRPr="00DF705B">
        <w:rPr>
          <w:color w:val="000000"/>
          <w:sz w:val="28"/>
          <w:szCs w:val="28"/>
        </w:rPr>
        <w:t>: подрядная организация приступила к работе</w:t>
      </w:r>
      <w:r w:rsidR="00DF705B">
        <w:rPr>
          <w:color w:val="000000"/>
          <w:sz w:val="28"/>
          <w:szCs w:val="28"/>
        </w:rPr>
        <w:t xml:space="preserve"> - срок выполнения до конца 2020 года</w:t>
      </w:r>
      <w:r w:rsidRPr="00DF705B">
        <w:rPr>
          <w:color w:val="000000"/>
          <w:sz w:val="28"/>
          <w:szCs w:val="28"/>
        </w:rPr>
        <w:t>.</w:t>
      </w:r>
    </w:p>
    <w:p w14:paraId="3FE47F7C" w14:textId="24215672" w:rsidR="0072034B" w:rsidRPr="00B40934" w:rsidRDefault="00D2570F" w:rsidP="00DF705B">
      <w:pPr>
        <w:pStyle w:val="gmail-msonospacingmrcssattr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F705B">
        <w:rPr>
          <w:color w:val="000000"/>
          <w:sz w:val="28"/>
          <w:szCs w:val="28"/>
        </w:rPr>
        <w:lastRenderedPageBreak/>
        <w:tab/>
      </w:r>
      <w:r w:rsidR="00666A8A" w:rsidRPr="00DF705B">
        <w:rPr>
          <w:color w:val="000000"/>
          <w:sz w:val="28"/>
          <w:szCs w:val="28"/>
        </w:rPr>
        <w:t>По реализации</w:t>
      </w:r>
      <w:r w:rsidR="0072034B" w:rsidRPr="00DF705B">
        <w:rPr>
          <w:color w:val="000000"/>
          <w:sz w:val="28"/>
          <w:szCs w:val="28"/>
        </w:rPr>
        <w:t xml:space="preserve"> программы по выполнению наказов избирателей </w:t>
      </w:r>
      <w:r w:rsidR="0072034B" w:rsidRPr="00B40934">
        <w:rPr>
          <w:color w:val="000000"/>
          <w:sz w:val="28"/>
          <w:szCs w:val="28"/>
        </w:rPr>
        <w:t>депутатам Совета депутатов Ленинского района города Челябинск</w:t>
      </w:r>
      <w:r w:rsidR="00611F7B" w:rsidRPr="00B40934">
        <w:rPr>
          <w:color w:val="000000"/>
          <w:sz w:val="28"/>
          <w:szCs w:val="28"/>
        </w:rPr>
        <w:t>а:</w:t>
      </w:r>
    </w:p>
    <w:p w14:paraId="3BFB86A6" w14:textId="6AC47BB3" w:rsidR="0072034B" w:rsidRPr="00B40934" w:rsidRDefault="00D2570F" w:rsidP="00DF705B">
      <w:pPr>
        <w:pStyle w:val="gmail-msonospacingmrcssattr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40934">
        <w:rPr>
          <w:color w:val="000000"/>
          <w:sz w:val="28"/>
          <w:szCs w:val="28"/>
        </w:rPr>
        <w:tab/>
      </w:r>
      <w:r w:rsidR="0072034B" w:rsidRPr="00B40934">
        <w:rPr>
          <w:color w:val="000000"/>
          <w:sz w:val="28"/>
          <w:szCs w:val="28"/>
        </w:rPr>
        <w:t>В рамках реализации Программы из моего депутатского фонда на развитие образования</w:t>
      </w:r>
      <w:r w:rsidR="00611F7B" w:rsidRPr="00B40934">
        <w:rPr>
          <w:color w:val="000000"/>
          <w:sz w:val="28"/>
          <w:szCs w:val="28"/>
        </w:rPr>
        <w:t xml:space="preserve"> выделено и освоено 360 000</w:t>
      </w:r>
      <w:r w:rsidR="006E7351" w:rsidRPr="00B40934">
        <w:rPr>
          <w:color w:val="000000"/>
          <w:sz w:val="28"/>
          <w:szCs w:val="28"/>
        </w:rPr>
        <w:t xml:space="preserve"> рублей</w:t>
      </w:r>
      <w:r w:rsidR="00801870" w:rsidRPr="00B40934">
        <w:rPr>
          <w:color w:val="000000"/>
          <w:sz w:val="28"/>
          <w:szCs w:val="28"/>
        </w:rPr>
        <w:t>.</w:t>
      </w:r>
      <w:r w:rsidR="0072034B" w:rsidRPr="00B40934">
        <w:rPr>
          <w:color w:val="000000"/>
          <w:sz w:val="28"/>
          <w:szCs w:val="28"/>
        </w:rPr>
        <w:t xml:space="preserve"> </w:t>
      </w:r>
    </w:p>
    <w:p w14:paraId="3B695689" w14:textId="0ECA6FE0" w:rsidR="0072034B" w:rsidRPr="00B40934" w:rsidRDefault="00D2570F" w:rsidP="00DF705B">
      <w:pPr>
        <w:pStyle w:val="gmail-msonospacingmrcssattr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40934">
        <w:rPr>
          <w:color w:val="000000"/>
          <w:sz w:val="28"/>
          <w:szCs w:val="28"/>
        </w:rPr>
        <w:tab/>
      </w:r>
      <w:r w:rsidR="0072034B" w:rsidRPr="00B40934">
        <w:rPr>
          <w:color w:val="000000"/>
          <w:sz w:val="28"/>
          <w:szCs w:val="28"/>
        </w:rPr>
        <w:t>В рамках раздела по комплексному развитию сферы ЖКХ, благоустр</w:t>
      </w:r>
      <w:r w:rsidR="00CB6756" w:rsidRPr="00B40934">
        <w:rPr>
          <w:color w:val="000000"/>
          <w:sz w:val="28"/>
          <w:szCs w:val="28"/>
        </w:rPr>
        <w:t>ойству и озеленению выделены и освоены 230 000</w:t>
      </w:r>
      <w:r w:rsidR="009712D8" w:rsidRPr="00B40934">
        <w:rPr>
          <w:color w:val="000000"/>
          <w:sz w:val="28"/>
          <w:szCs w:val="28"/>
        </w:rPr>
        <w:t xml:space="preserve"> руб</w:t>
      </w:r>
      <w:r w:rsidR="00801870" w:rsidRPr="00B40934">
        <w:rPr>
          <w:color w:val="000000"/>
          <w:sz w:val="28"/>
          <w:szCs w:val="28"/>
        </w:rPr>
        <w:t>лей</w:t>
      </w:r>
    </w:p>
    <w:p w14:paraId="5329A381" w14:textId="3C9C04FC" w:rsidR="0072034B" w:rsidRPr="00B40934" w:rsidRDefault="00666A8A" w:rsidP="00DF705B">
      <w:pPr>
        <w:pStyle w:val="gmail-msonospacingmrcssattr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40934">
        <w:rPr>
          <w:color w:val="000000"/>
          <w:sz w:val="28"/>
          <w:szCs w:val="28"/>
        </w:rPr>
        <w:tab/>
      </w:r>
      <w:r w:rsidR="0072034B" w:rsidRPr="00B40934">
        <w:rPr>
          <w:color w:val="000000"/>
          <w:sz w:val="28"/>
          <w:szCs w:val="28"/>
        </w:rPr>
        <w:t>На развитие учреждений культуры</w:t>
      </w:r>
      <w:r w:rsidRPr="00B40934">
        <w:rPr>
          <w:color w:val="000000"/>
          <w:sz w:val="28"/>
          <w:szCs w:val="28"/>
        </w:rPr>
        <w:t>:</w:t>
      </w:r>
      <w:r w:rsidR="00611F7B" w:rsidRPr="00B40934">
        <w:rPr>
          <w:color w:val="000000"/>
          <w:sz w:val="28"/>
          <w:szCs w:val="28"/>
        </w:rPr>
        <w:t xml:space="preserve"> выделено и освоено - 50 000 </w:t>
      </w:r>
      <w:r w:rsidR="0072034B" w:rsidRPr="00B40934">
        <w:rPr>
          <w:color w:val="000000"/>
          <w:sz w:val="28"/>
          <w:szCs w:val="28"/>
        </w:rPr>
        <w:t>руб</w:t>
      </w:r>
      <w:r w:rsidR="00801870" w:rsidRPr="00B40934">
        <w:rPr>
          <w:color w:val="000000"/>
          <w:sz w:val="28"/>
          <w:szCs w:val="28"/>
        </w:rPr>
        <w:t>лей</w:t>
      </w:r>
      <w:r w:rsidR="009712D8" w:rsidRPr="00B40934">
        <w:rPr>
          <w:color w:val="000000"/>
          <w:sz w:val="28"/>
          <w:szCs w:val="28"/>
        </w:rPr>
        <w:t xml:space="preserve"> </w:t>
      </w:r>
    </w:p>
    <w:p w14:paraId="640A8CAC" w14:textId="7B847A24" w:rsidR="0072034B" w:rsidRPr="00B40934" w:rsidRDefault="00D2570F" w:rsidP="00DF705B">
      <w:pPr>
        <w:pStyle w:val="a6"/>
        <w:spacing w:before="0" w:beforeAutospacing="0"/>
        <w:jc w:val="both"/>
        <w:rPr>
          <w:color w:val="000000"/>
          <w:sz w:val="28"/>
          <w:szCs w:val="28"/>
        </w:rPr>
      </w:pPr>
      <w:r w:rsidRPr="00B40934">
        <w:rPr>
          <w:color w:val="000000"/>
          <w:sz w:val="28"/>
          <w:szCs w:val="28"/>
        </w:rPr>
        <w:tab/>
      </w:r>
      <w:r w:rsidR="0072034B" w:rsidRPr="00B40934">
        <w:rPr>
          <w:color w:val="000000"/>
          <w:sz w:val="28"/>
          <w:szCs w:val="28"/>
        </w:rPr>
        <w:t>На поддержку деятельности обществ</w:t>
      </w:r>
      <w:r w:rsidR="00666A8A" w:rsidRPr="00B40934">
        <w:rPr>
          <w:color w:val="000000"/>
          <w:sz w:val="28"/>
          <w:szCs w:val="28"/>
        </w:rPr>
        <w:t>енной организации</w:t>
      </w:r>
      <w:r w:rsidR="0072034B" w:rsidRPr="00B40934">
        <w:rPr>
          <w:color w:val="000000"/>
          <w:sz w:val="28"/>
          <w:szCs w:val="28"/>
        </w:rPr>
        <w:t>:   </w:t>
      </w:r>
      <w:r w:rsidR="00DF705B" w:rsidRPr="00B40934">
        <w:rPr>
          <w:sz w:val="28"/>
          <w:szCs w:val="28"/>
        </w:rPr>
        <w:t>Ленинский районный совет ветеранов войны и труда Ленинского района г.</w:t>
      </w:r>
      <w:r w:rsidR="000646B0" w:rsidRPr="00B40934">
        <w:rPr>
          <w:sz w:val="28"/>
          <w:szCs w:val="28"/>
        </w:rPr>
        <w:t xml:space="preserve"> </w:t>
      </w:r>
      <w:r w:rsidR="00DF705B" w:rsidRPr="00B40934">
        <w:rPr>
          <w:sz w:val="28"/>
          <w:szCs w:val="28"/>
        </w:rPr>
        <w:t>Челябинска</w:t>
      </w:r>
      <w:r w:rsidR="00611F7B" w:rsidRPr="00B40934">
        <w:rPr>
          <w:color w:val="000000"/>
          <w:sz w:val="28"/>
          <w:szCs w:val="28"/>
        </w:rPr>
        <w:t xml:space="preserve"> выделены за отчетный период  - 30 000</w:t>
      </w:r>
      <w:r w:rsidR="0072034B" w:rsidRPr="00B40934">
        <w:rPr>
          <w:color w:val="000000"/>
          <w:sz w:val="28"/>
          <w:szCs w:val="28"/>
        </w:rPr>
        <w:t xml:space="preserve"> руб</w:t>
      </w:r>
      <w:r w:rsidR="00666A8A" w:rsidRPr="00B40934">
        <w:rPr>
          <w:color w:val="000000"/>
          <w:sz w:val="28"/>
          <w:szCs w:val="28"/>
        </w:rPr>
        <w:t>лей</w:t>
      </w:r>
      <w:r w:rsidR="000646B0" w:rsidRPr="00B40934">
        <w:rPr>
          <w:color w:val="000000"/>
          <w:sz w:val="28"/>
          <w:szCs w:val="28"/>
        </w:rPr>
        <w:t>.</w:t>
      </w:r>
    </w:p>
    <w:p w14:paraId="6C164908" w14:textId="34F93607" w:rsidR="000646B0" w:rsidRPr="00B40934" w:rsidRDefault="000646B0" w:rsidP="00DF705B">
      <w:pPr>
        <w:pStyle w:val="a6"/>
        <w:spacing w:before="0" w:beforeAutospacing="0"/>
        <w:jc w:val="both"/>
        <w:rPr>
          <w:color w:val="000000"/>
          <w:sz w:val="28"/>
          <w:szCs w:val="28"/>
        </w:rPr>
      </w:pPr>
      <w:r w:rsidRPr="00B40934">
        <w:rPr>
          <w:color w:val="000000"/>
          <w:sz w:val="28"/>
          <w:szCs w:val="28"/>
        </w:rPr>
        <w:tab/>
        <w:t>В качестве поддержки во время пандемии за счет средств своего предприятия и при поддержке Министерства здравоохранения передал челябинским медикам сертификаты на безвозмездное получение воды "Ниагара" в 19</w:t>
      </w:r>
      <w:r w:rsidR="00801870" w:rsidRPr="00B40934">
        <w:rPr>
          <w:color w:val="000000"/>
          <w:sz w:val="28"/>
          <w:szCs w:val="28"/>
        </w:rPr>
        <w:t>-</w:t>
      </w:r>
      <w:r w:rsidRPr="00B40934">
        <w:rPr>
          <w:color w:val="000000"/>
          <w:sz w:val="28"/>
          <w:szCs w:val="28"/>
        </w:rPr>
        <w:t>ти литровых бутылках. В общей сложности передано 900 000 литров воды на сумму более 5 000 000 рублей.</w:t>
      </w:r>
    </w:p>
    <w:p w14:paraId="0BEE4821" w14:textId="0D6EB28D" w:rsidR="00E252F5" w:rsidRDefault="00B15592" w:rsidP="00E252F5">
      <w:pPr>
        <w:pStyle w:val="gmail-msonospacingmrcssattr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40934">
        <w:rPr>
          <w:color w:val="000000"/>
          <w:sz w:val="28"/>
          <w:szCs w:val="28"/>
        </w:rPr>
        <w:tab/>
      </w:r>
      <w:r w:rsidR="00801870" w:rsidRPr="00B40934">
        <w:rPr>
          <w:color w:val="000000"/>
          <w:sz w:val="28"/>
          <w:szCs w:val="28"/>
        </w:rPr>
        <w:t xml:space="preserve">Из </w:t>
      </w:r>
      <w:r w:rsidR="00E252F5" w:rsidRPr="00B40934">
        <w:rPr>
          <w:color w:val="000000"/>
          <w:sz w:val="28"/>
          <w:szCs w:val="28"/>
        </w:rPr>
        <w:t>з</w:t>
      </w:r>
      <w:r w:rsidR="00801870" w:rsidRPr="00B40934">
        <w:rPr>
          <w:color w:val="000000"/>
          <w:sz w:val="28"/>
          <w:szCs w:val="28"/>
        </w:rPr>
        <w:t>а</w:t>
      </w:r>
      <w:r w:rsidR="00E252F5" w:rsidRPr="00B40934">
        <w:rPr>
          <w:color w:val="000000"/>
          <w:sz w:val="28"/>
          <w:szCs w:val="28"/>
        </w:rPr>
        <w:t xml:space="preserve"> отказа управляющей компании, была организована доставка земли для клумб к дому 24 по улице Коммунаров</w:t>
      </w:r>
      <w:r w:rsidR="00801870" w:rsidRPr="00B40934">
        <w:rPr>
          <w:color w:val="000000"/>
          <w:sz w:val="28"/>
          <w:szCs w:val="28"/>
        </w:rPr>
        <w:t xml:space="preserve"> за счет личных средств депутата</w:t>
      </w:r>
      <w:r w:rsidR="00E252F5" w:rsidRPr="00B40934">
        <w:rPr>
          <w:color w:val="000000"/>
          <w:sz w:val="28"/>
          <w:szCs w:val="28"/>
        </w:rPr>
        <w:t>.</w:t>
      </w:r>
    </w:p>
    <w:p w14:paraId="4F51C55F" w14:textId="4EABEFBD" w:rsidR="00E252F5" w:rsidRPr="00DF705B" w:rsidRDefault="00E252F5" w:rsidP="00E252F5">
      <w:pPr>
        <w:pStyle w:val="gmail-msonospacingmrcssattr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 остаются без внимания юбиляры, проживающие на территории моего избирательного округа: </w:t>
      </w:r>
      <w:r w:rsidR="008B076F">
        <w:rPr>
          <w:color w:val="000000"/>
          <w:sz w:val="28"/>
          <w:szCs w:val="28"/>
        </w:rPr>
        <w:t>каждый,</w:t>
      </w:r>
      <w:r>
        <w:rPr>
          <w:color w:val="000000"/>
          <w:sz w:val="28"/>
          <w:szCs w:val="28"/>
        </w:rPr>
        <w:t xml:space="preserve"> получает личное поздравление и памятные подарки.</w:t>
      </w:r>
    </w:p>
    <w:p w14:paraId="5A09FEB2" w14:textId="3E305558" w:rsidR="000622AE" w:rsidRPr="00DF705B" w:rsidRDefault="00206DAD" w:rsidP="00DF705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05B">
        <w:rPr>
          <w:rFonts w:ascii="Times New Roman" w:eastAsia="Times New Roman" w:hAnsi="Times New Roman" w:cs="Times New Roman"/>
          <w:sz w:val="28"/>
          <w:szCs w:val="28"/>
        </w:rPr>
        <w:tab/>
      </w:r>
      <w:r w:rsidR="00635859" w:rsidRPr="00DF705B">
        <w:rPr>
          <w:rFonts w:ascii="Times New Roman" w:eastAsia="Times New Roman" w:hAnsi="Times New Roman" w:cs="Times New Roman"/>
          <w:sz w:val="28"/>
          <w:szCs w:val="28"/>
        </w:rPr>
        <w:t>Для жителей округа к концу 2020 готовится к выпуску газета будет выпущена газета, в которой публикуются события округа, рассказы о жителях микрорайона, знаковых событиях, отчёты депутата о проделанной работе за год.</w:t>
      </w:r>
    </w:p>
    <w:p w14:paraId="15C72D6B" w14:textId="6DB46FC2" w:rsidR="00206DAD" w:rsidRDefault="00206DAD" w:rsidP="00DF705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05B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Политическая и общественная деятельность  депутата регулярно освещается в СМИ (Сайт Челябинского регионального отделения Партии «ЕДИНАЯ РОССИЯ», сайт Челябинской городской Думы, сайт Администрации г. Челябинска, информационные сайты, местные телеканалы и печатные издания). Также все события и мероприятия освещаются в социальных сетях, на личных страничках депутата - Одноклассники, </w:t>
      </w:r>
      <w:proofErr w:type="spellStart"/>
      <w:r w:rsidRPr="00DF705B">
        <w:rPr>
          <w:rFonts w:ascii="Times New Roman" w:eastAsia="Times New Roman" w:hAnsi="Times New Roman" w:cs="Times New Roman"/>
          <w:sz w:val="28"/>
          <w:szCs w:val="28"/>
        </w:rPr>
        <w:t>ВКонтакт</w:t>
      </w:r>
      <w:proofErr w:type="spellEnd"/>
      <w:r w:rsidRPr="00DF705B">
        <w:rPr>
          <w:rFonts w:ascii="Times New Roman" w:eastAsia="Times New Roman" w:hAnsi="Times New Roman" w:cs="Times New Roman"/>
          <w:sz w:val="28"/>
          <w:szCs w:val="28"/>
        </w:rPr>
        <w:t xml:space="preserve">, Фейсбук, </w:t>
      </w:r>
      <w:proofErr w:type="spellStart"/>
      <w:r w:rsidRPr="00DF705B">
        <w:rPr>
          <w:rFonts w:ascii="Times New Roman" w:eastAsia="Times New Roman" w:hAnsi="Times New Roman" w:cs="Times New Roman"/>
          <w:sz w:val="28"/>
          <w:szCs w:val="28"/>
        </w:rPr>
        <w:t>Инстаграмм</w:t>
      </w:r>
      <w:proofErr w:type="spellEnd"/>
      <w:r w:rsidRPr="00DF7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918962" w14:textId="4B6476DF" w:rsidR="00206DAD" w:rsidRPr="00B40934" w:rsidRDefault="00B40934" w:rsidP="00B4093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достигнутом не собираюсь останавливаться. В дальнейшем так же планирую работать на благо города Челябинска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 и Ленинского района в частности.</w:t>
      </w:r>
    </w:p>
    <w:p w14:paraId="5E502441" w14:textId="70386B4A" w:rsidR="00206DAD" w:rsidRPr="00DF705B" w:rsidRDefault="00206DAD" w:rsidP="00DF705B">
      <w:pPr>
        <w:pStyle w:val="gmail-msonospacingmrcssattr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 w:rsidRPr="00DF705B">
        <w:rPr>
          <w:color w:val="000000"/>
          <w:sz w:val="28"/>
          <w:szCs w:val="28"/>
        </w:rPr>
        <w:t>С уважением, депутат Толмачёв О.А.</w:t>
      </w:r>
    </w:p>
    <w:p w14:paraId="724345AF" w14:textId="19D53D84" w:rsidR="00206DAD" w:rsidRPr="00DF705B" w:rsidRDefault="00206DAD" w:rsidP="00DF705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206DAD" w:rsidRPr="00DF705B" w:rsidSect="008018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34B"/>
    <w:rsid w:val="000237CA"/>
    <w:rsid w:val="000622AE"/>
    <w:rsid w:val="000646B0"/>
    <w:rsid w:val="000667B4"/>
    <w:rsid w:val="00101BEE"/>
    <w:rsid w:val="001D228C"/>
    <w:rsid w:val="00206DAD"/>
    <w:rsid w:val="002407DE"/>
    <w:rsid w:val="00282EB5"/>
    <w:rsid w:val="00344206"/>
    <w:rsid w:val="003B486B"/>
    <w:rsid w:val="004166C0"/>
    <w:rsid w:val="00526F6F"/>
    <w:rsid w:val="00607DF0"/>
    <w:rsid w:val="00611F7B"/>
    <w:rsid w:val="00630156"/>
    <w:rsid w:val="00635859"/>
    <w:rsid w:val="00666A8A"/>
    <w:rsid w:val="006B7C64"/>
    <w:rsid w:val="006E7351"/>
    <w:rsid w:val="0072034B"/>
    <w:rsid w:val="00726B64"/>
    <w:rsid w:val="00733837"/>
    <w:rsid w:val="00790FCD"/>
    <w:rsid w:val="007C7D3F"/>
    <w:rsid w:val="00801870"/>
    <w:rsid w:val="008B076F"/>
    <w:rsid w:val="008B5AA3"/>
    <w:rsid w:val="008E1DE3"/>
    <w:rsid w:val="009234E8"/>
    <w:rsid w:val="00960D7A"/>
    <w:rsid w:val="00970F2B"/>
    <w:rsid w:val="009712D8"/>
    <w:rsid w:val="009A1A02"/>
    <w:rsid w:val="00A43522"/>
    <w:rsid w:val="00B15592"/>
    <w:rsid w:val="00B40934"/>
    <w:rsid w:val="00CB6756"/>
    <w:rsid w:val="00D2570F"/>
    <w:rsid w:val="00D71BAD"/>
    <w:rsid w:val="00DC6F0D"/>
    <w:rsid w:val="00DD1E1B"/>
    <w:rsid w:val="00DF705B"/>
    <w:rsid w:val="00E1389E"/>
    <w:rsid w:val="00E252F5"/>
    <w:rsid w:val="00E370FC"/>
    <w:rsid w:val="00EF7E52"/>
    <w:rsid w:val="00F629E6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6E9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0D"/>
  </w:style>
  <w:style w:type="paragraph" w:styleId="1">
    <w:name w:val="heading 1"/>
    <w:basedOn w:val="a"/>
    <w:next w:val="a"/>
    <w:link w:val="10"/>
    <w:uiPriority w:val="9"/>
    <w:qFormat/>
    <w:rsid w:val="00282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D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spacingmrcssattr">
    <w:name w:val="gmail-msonospacing_mr_css_attr"/>
    <w:basedOn w:val="a"/>
    <w:rsid w:val="0072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D1E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E1B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7C7D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Normal (Web)"/>
    <w:basedOn w:val="a"/>
    <w:uiPriority w:val="99"/>
    <w:unhideWhenUsed/>
    <w:rsid w:val="00DF70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82E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1D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968</Words>
  <Characters>5522</Characters>
  <Application>Microsoft Macintosh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apple</cp:lastModifiedBy>
  <cp:revision>16</cp:revision>
  <dcterms:created xsi:type="dcterms:W3CDTF">2020-10-16T03:52:00Z</dcterms:created>
  <dcterms:modified xsi:type="dcterms:W3CDTF">2020-11-24T11:38:00Z</dcterms:modified>
</cp:coreProperties>
</file>